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61" w:rsidRPr="00A80DDE" w:rsidRDefault="00C74A61" w:rsidP="00C74A61">
      <w:pPr>
        <w:spacing w:line="840" w:lineRule="exact"/>
        <w:ind w:firstLineChars="98" w:firstLine="31680"/>
        <w:rPr>
          <w:rFonts w:ascii="方正小标宋_GBK" w:eastAsia="方正小标宋_GBK"/>
          <w:b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s1026" type="#_x0000_t75" alt="5" style="position:absolute;left:0;text-align:left;margin-left:338.75pt;margin-top:-71.3pt;width:113.5pt;height:70.85pt;z-index:-251658240;visibility:visible;mso-position-horizontal-relative:margin;mso-position-vertical-relative:margin">
            <v:imagedata r:id="rId7" o:title=""/>
            <w10:wrap anchorx="margin" anchory="margin"/>
            <w10:anchorlock/>
          </v:shape>
        </w:pict>
      </w:r>
      <w:r>
        <w:rPr>
          <w:noProof/>
        </w:rPr>
        <w:pict>
          <v:group id="_x0000_s1027" style="position:absolute;left:0;text-align:left;margin-left:0;margin-top:51.45pt;width:442.2pt;height:4.05pt;z-index:251657216;mso-position-horizontal-relative:margin;mso-position-vertical-relative:margin" coordorigin="1588,3340" coordsize="8844,81">
            <v:line id="_x0000_s1028" style="position:absolute;mso-position-vertical-relative:page" from="1588,3340" to="10432,3340" strokecolor="red" strokeweight="2.25pt"/>
            <v:line id="_x0000_s1029" style="position:absolute" from="1588,3421" to="10432,3421" strokecolor="red"/>
            <w10:wrap type="topAndBottom" anchorx="margin" anchory="margin"/>
            <w10:anchorlock/>
          </v:group>
        </w:pict>
      </w:r>
      <w:r>
        <w:rPr>
          <w:rFonts w:ascii="方正小标宋_GBK" w:eastAsia="方正小标宋_GBK" w:hint="eastAsia"/>
          <w:b/>
          <w:color w:val="FF0000"/>
          <w:kern w:val="0"/>
          <w:sz w:val="72"/>
          <w:szCs w:val="72"/>
        </w:rPr>
        <w:t>全</w:t>
      </w:r>
      <w:r>
        <w:rPr>
          <w:rFonts w:ascii="方正小标宋_GBK" w:eastAsia="方正小标宋_GBK"/>
          <w:b/>
          <w:color w:val="FF0000"/>
          <w:kern w:val="0"/>
          <w:sz w:val="72"/>
          <w:szCs w:val="72"/>
        </w:rPr>
        <w:t xml:space="preserve"> </w:t>
      </w:r>
      <w:r>
        <w:rPr>
          <w:rFonts w:ascii="方正小标宋_GBK" w:eastAsia="方正小标宋_GBK" w:hint="eastAsia"/>
          <w:b/>
          <w:color w:val="FF0000"/>
          <w:kern w:val="0"/>
          <w:sz w:val="72"/>
          <w:szCs w:val="72"/>
        </w:rPr>
        <w:t>州</w:t>
      </w:r>
      <w:r>
        <w:rPr>
          <w:rFonts w:ascii="方正小标宋_GBK" w:eastAsia="方正小标宋_GBK"/>
          <w:b/>
          <w:color w:val="FF0000"/>
          <w:kern w:val="0"/>
          <w:sz w:val="72"/>
          <w:szCs w:val="72"/>
        </w:rPr>
        <w:t xml:space="preserve"> </w:t>
      </w:r>
      <w:r>
        <w:rPr>
          <w:rFonts w:ascii="方正小标宋_GBK" w:eastAsia="方正小标宋_GBK" w:hint="eastAsia"/>
          <w:b/>
          <w:color w:val="FF0000"/>
          <w:kern w:val="0"/>
          <w:sz w:val="72"/>
          <w:szCs w:val="72"/>
        </w:rPr>
        <w:t>县</w:t>
      </w:r>
      <w:r>
        <w:rPr>
          <w:rFonts w:ascii="方正小标宋_GBK" w:eastAsia="方正小标宋_GBK"/>
          <w:b/>
          <w:color w:val="FF0000"/>
          <w:kern w:val="0"/>
          <w:sz w:val="72"/>
          <w:szCs w:val="72"/>
        </w:rPr>
        <w:t xml:space="preserve"> </w:t>
      </w:r>
      <w:r>
        <w:rPr>
          <w:rFonts w:ascii="方正小标宋_GBK" w:eastAsia="方正小标宋_GBK" w:hint="eastAsia"/>
          <w:b/>
          <w:color w:val="FF0000"/>
          <w:kern w:val="0"/>
          <w:sz w:val="72"/>
          <w:szCs w:val="72"/>
        </w:rPr>
        <w:t>人</w:t>
      </w:r>
      <w:r>
        <w:rPr>
          <w:rFonts w:ascii="方正小标宋_GBK" w:eastAsia="方正小标宋_GBK"/>
          <w:b/>
          <w:color w:val="FF0000"/>
          <w:kern w:val="0"/>
          <w:sz w:val="72"/>
          <w:szCs w:val="72"/>
        </w:rPr>
        <w:t xml:space="preserve"> </w:t>
      </w:r>
      <w:r>
        <w:rPr>
          <w:rFonts w:ascii="方正小标宋_GBK" w:eastAsia="方正小标宋_GBK" w:hint="eastAsia"/>
          <w:b/>
          <w:color w:val="FF0000"/>
          <w:kern w:val="0"/>
          <w:sz w:val="72"/>
          <w:szCs w:val="72"/>
        </w:rPr>
        <w:t>民</w:t>
      </w:r>
      <w:r>
        <w:rPr>
          <w:rFonts w:ascii="方正小标宋_GBK" w:eastAsia="方正小标宋_GBK"/>
          <w:b/>
          <w:color w:val="FF0000"/>
          <w:kern w:val="0"/>
          <w:sz w:val="72"/>
          <w:szCs w:val="72"/>
        </w:rPr>
        <w:t xml:space="preserve"> </w:t>
      </w:r>
      <w:r>
        <w:rPr>
          <w:rFonts w:ascii="方正小标宋_GBK" w:eastAsia="方正小标宋_GBK" w:hint="eastAsia"/>
          <w:b/>
          <w:color w:val="FF0000"/>
          <w:kern w:val="0"/>
          <w:sz w:val="72"/>
          <w:szCs w:val="72"/>
        </w:rPr>
        <w:t>政</w:t>
      </w:r>
      <w:r>
        <w:rPr>
          <w:rFonts w:ascii="方正小标宋_GBK" w:eastAsia="方正小标宋_GBK"/>
          <w:b/>
          <w:color w:val="FF0000"/>
          <w:kern w:val="0"/>
          <w:sz w:val="72"/>
          <w:szCs w:val="72"/>
        </w:rPr>
        <w:t xml:space="preserve"> </w:t>
      </w:r>
      <w:r>
        <w:rPr>
          <w:rFonts w:ascii="方正小标宋_GBK" w:eastAsia="方正小标宋_GBK" w:hint="eastAsia"/>
          <w:b/>
          <w:color w:val="FF0000"/>
          <w:kern w:val="0"/>
          <w:sz w:val="72"/>
          <w:szCs w:val="72"/>
        </w:rPr>
        <w:t>府</w:t>
      </w:r>
    </w:p>
    <w:p w:rsidR="00C74A61" w:rsidRPr="00A80DDE" w:rsidRDefault="00C74A61" w:rsidP="00531E24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E466EE">
        <w:rPr>
          <w:rFonts w:eastAsia="黑体"/>
        </w:rPr>
        <w:t xml:space="preserve">                     </w:t>
      </w:r>
      <w:r w:rsidRPr="00A80DDE">
        <w:rPr>
          <w:rFonts w:ascii="仿宋_GB2312" w:eastAsia="仿宋_GB2312"/>
          <w:sz w:val="32"/>
          <w:szCs w:val="32"/>
        </w:rPr>
        <w:t xml:space="preserve"> </w:t>
      </w:r>
      <w:bookmarkStart w:id="0" w:name="发文字号"/>
      <w:r w:rsidRPr="00A80DDE">
        <w:rPr>
          <w:rFonts w:ascii="仿宋_GB2312" w:eastAsia="仿宋_GB2312" w:hint="eastAsia"/>
          <w:sz w:val="32"/>
          <w:szCs w:val="32"/>
        </w:rPr>
        <w:t>全政函〔</w:t>
      </w:r>
      <w:r>
        <w:rPr>
          <w:rFonts w:ascii="仿宋_GB2312" w:eastAsia="仿宋_GB2312"/>
          <w:sz w:val="32"/>
          <w:szCs w:val="32"/>
        </w:rPr>
        <w:t>2018</w:t>
      </w:r>
      <w:r w:rsidRPr="00A80DDE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 xml:space="preserve">12 </w:t>
      </w:r>
      <w:r w:rsidRPr="00A80DDE">
        <w:rPr>
          <w:rFonts w:ascii="仿宋_GB2312" w:eastAsia="仿宋_GB2312" w:hint="eastAsia"/>
          <w:sz w:val="32"/>
          <w:szCs w:val="32"/>
        </w:rPr>
        <w:t>号</w:t>
      </w:r>
      <w:bookmarkEnd w:id="0"/>
    </w:p>
    <w:p w:rsidR="00C74A61" w:rsidRDefault="00C74A61" w:rsidP="00531E24">
      <w:pPr>
        <w:widowControl/>
        <w:shd w:val="clear" w:color="auto" w:fill="FFFFFF"/>
        <w:spacing w:line="660" w:lineRule="exact"/>
        <w:jc w:val="center"/>
        <w:rPr>
          <w:rFonts w:ascii="方正小标宋简体" w:eastAsia="方正小标宋简体" w:hAnsi="微软雅黑" w:cs="宋体"/>
          <w:kern w:val="0"/>
          <w:sz w:val="36"/>
          <w:szCs w:val="36"/>
        </w:rPr>
      </w:pPr>
      <w:r w:rsidRPr="00433CC1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全州县人民政府关于</w:t>
      </w:r>
      <w:r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同意</w:t>
      </w:r>
      <w:r w:rsidRPr="00433CC1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全州县</w:t>
      </w:r>
      <w:r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凤凰镇</w:t>
      </w:r>
      <w:r w:rsidRPr="00A80DDE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“</w:t>
      </w:r>
      <w:r>
        <w:rPr>
          <w:rFonts w:ascii="方正小标宋简体" w:eastAsia="方正小标宋简体" w:hAnsi="微软雅黑" w:cs="宋体"/>
          <w:kern w:val="0"/>
          <w:sz w:val="36"/>
          <w:szCs w:val="36"/>
        </w:rPr>
        <w:t>1</w:t>
      </w:r>
      <w:r w:rsidRPr="00A80DDE">
        <w:rPr>
          <w:rFonts w:ascii="方正小标宋简体" w:eastAsia="方正小标宋简体" w:hAnsi="微软雅黑" w:cs="宋体"/>
          <w:kern w:val="0"/>
          <w:sz w:val="36"/>
          <w:szCs w:val="36"/>
        </w:rPr>
        <w:t>1</w:t>
      </w:r>
      <w:r w:rsidRPr="00A80DDE">
        <w:rPr>
          <w:rFonts w:ascii="宋体" w:cs="宋体"/>
          <w:kern w:val="0"/>
          <w:sz w:val="36"/>
          <w:szCs w:val="36"/>
        </w:rPr>
        <w:t>•</w:t>
      </w:r>
      <w:r w:rsidRPr="00A80DDE">
        <w:rPr>
          <w:rFonts w:ascii="方正小标宋简体" w:eastAsia="方正小标宋简体" w:hAnsi="微软雅黑" w:cs="宋体"/>
          <w:kern w:val="0"/>
          <w:sz w:val="36"/>
          <w:szCs w:val="36"/>
        </w:rPr>
        <w:t>20</w:t>
      </w:r>
      <w:r w:rsidRPr="00A80DDE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”</w:t>
      </w:r>
    </w:p>
    <w:p w:rsidR="00C74A61" w:rsidRPr="00433CC1" w:rsidRDefault="00C74A61" w:rsidP="00531E24">
      <w:pPr>
        <w:widowControl/>
        <w:shd w:val="clear" w:color="auto" w:fill="FFFFFF"/>
        <w:spacing w:line="660" w:lineRule="exact"/>
        <w:jc w:val="center"/>
        <w:rPr>
          <w:rFonts w:ascii="方正小标宋简体" w:eastAsia="方正小标宋简体" w:hAnsi="微软雅黑" w:cs="宋体"/>
          <w:kern w:val="0"/>
          <w:sz w:val="36"/>
          <w:szCs w:val="36"/>
        </w:rPr>
      </w:pPr>
      <w:r w:rsidRPr="00A80DDE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道路交通事故调查</w:t>
      </w:r>
      <w:r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处理结案</w:t>
      </w:r>
      <w:r w:rsidRPr="00433CC1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的批复</w:t>
      </w:r>
    </w:p>
    <w:p w:rsidR="00C74A61" w:rsidRDefault="00C74A61" w:rsidP="00531E24">
      <w:pPr>
        <w:widowControl/>
        <w:shd w:val="clear" w:color="auto" w:fill="FFFFFF"/>
        <w:spacing w:line="450" w:lineRule="atLeast"/>
        <w:jc w:val="center"/>
        <w:rPr>
          <w:rFonts w:ascii="仿宋_GB2312" w:eastAsia="仿宋_GB2312" w:hAnsi="宋体" w:cs="宋体"/>
          <w:color w:val="0D0D0D"/>
          <w:kern w:val="0"/>
          <w:sz w:val="32"/>
          <w:szCs w:val="32"/>
        </w:rPr>
      </w:pPr>
    </w:p>
    <w:p w:rsidR="00C74A61" w:rsidRPr="00433CC1" w:rsidRDefault="00C74A61" w:rsidP="00531E24">
      <w:pPr>
        <w:widowControl/>
        <w:shd w:val="clear" w:color="auto" w:fill="FFFFFF"/>
        <w:spacing w:line="520" w:lineRule="exact"/>
        <w:jc w:val="left"/>
        <w:rPr>
          <w:rFonts w:ascii="仿宋_GB2312" w:eastAsia="仿宋_GB2312" w:cs="宋体"/>
          <w:color w:val="0D0D0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县安全生产监督管理局</w:t>
      </w: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：</w:t>
      </w:r>
    </w:p>
    <w:p w:rsidR="00C74A61" w:rsidRPr="00433CC1" w:rsidRDefault="00C74A61" w:rsidP="00E8493D">
      <w:pPr>
        <w:widowControl/>
        <w:shd w:val="clear" w:color="auto" w:fill="FFFFFF"/>
        <w:spacing w:line="520" w:lineRule="exact"/>
        <w:ind w:firstLineChars="200" w:firstLine="31680"/>
        <w:jc w:val="left"/>
        <w:rPr>
          <w:rFonts w:ascii="仿宋_GB2312" w:eastAsia="仿宋_GB2312" w:cs="宋体"/>
          <w:color w:val="0D0D0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你局报来</w:t>
      </w: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《关于</w:t>
      </w:r>
      <w:bookmarkStart w:id="1" w:name="OLE_LINK1"/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全州县</w:t>
      </w:r>
      <w:bookmarkEnd w:id="1"/>
      <w:r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凤凰镇</w:t>
      </w:r>
      <w:r w:rsidRPr="00A80DDE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“</w:t>
      </w:r>
      <w:r w:rsidRPr="00A80DDE">
        <w:rPr>
          <w:rFonts w:ascii="仿宋_GB2312" w:eastAsia="仿宋_GB2312" w:hAnsi="宋体" w:cs="宋体"/>
          <w:color w:val="0D0D0D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0D0D0D"/>
          <w:kern w:val="0"/>
          <w:sz w:val="32"/>
          <w:szCs w:val="32"/>
        </w:rPr>
        <w:t>1</w:t>
      </w:r>
      <w:r w:rsidRPr="00A80DDE">
        <w:rPr>
          <w:rFonts w:ascii="宋体" w:cs="宋体"/>
          <w:color w:val="0D0D0D"/>
          <w:kern w:val="0"/>
          <w:sz w:val="32"/>
          <w:szCs w:val="32"/>
        </w:rPr>
        <w:t>•</w:t>
      </w:r>
      <w:r w:rsidRPr="00A80DDE">
        <w:rPr>
          <w:rFonts w:ascii="仿宋_GB2312" w:eastAsia="仿宋_GB2312" w:hAnsi="宋体" w:cs="宋体"/>
          <w:color w:val="0D0D0D"/>
          <w:kern w:val="0"/>
          <w:sz w:val="32"/>
          <w:szCs w:val="32"/>
        </w:rPr>
        <w:t>20</w:t>
      </w:r>
      <w:r w:rsidRPr="00A80DDE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”道路交通事故调查报告给以批复</w:t>
      </w: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的请示》收悉，</w:t>
      </w:r>
      <w:r w:rsidRPr="00A80DDE">
        <w:rPr>
          <w:rFonts w:ascii="仿宋_GB2312" w:eastAsia="仿宋_GB2312" w:hint="eastAsia"/>
          <w:sz w:val="32"/>
          <w:szCs w:val="32"/>
        </w:rPr>
        <w:t>按照《生产安全事故报告和调查处理条例》（国务院令第</w:t>
      </w:r>
      <w:r w:rsidRPr="00A80DDE">
        <w:rPr>
          <w:rFonts w:ascii="仿宋_GB2312" w:eastAsia="仿宋_GB2312"/>
          <w:sz w:val="32"/>
          <w:szCs w:val="32"/>
        </w:rPr>
        <w:t>493</w:t>
      </w:r>
      <w:r w:rsidRPr="00A80DDE">
        <w:rPr>
          <w:rFonts w:ascii="仿宋_GB2312" w:eastAsia="仿宋_GB2312" w:hint="eastAsia"/>
          <w:sz w:val="32"/>
          <w:szCs w:val="32"/>
        </w:rPr>
        <w:t>号）有关规定</w:t>
      </w:r>
      <w:r>
        <w:rPr>
          <w:rFonts w:ascii="仿宋_GB2312" w:eastAsia="仿宋_GB2312" w:hint="eastAsia"/>
          <w:sz w:val="32"/>
          <w:szCs w:val="32"/>
        </w:rPr>
        <w:t>，</w:t>
      </w: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经研究，现批复如下：</w:t>
      </w:r>
    </w:p>
    <w:p w:rsidR="00C74A61" w:rsidRPr="00433CC1" w:rsidRDefault="00C74A61" w:rsidP="00E8493D">
      <w:pPr>
        <w:widowControl/>
        <w:numPr>
          <w:ilvl w:val="0"/>
          <w:numId w:val="1"/>
        </w:numPr>
        <w:shd w:val="clear" w:color="auto" w:fill="FFFFFF"/>
        <w:spacing w:line="520" w:lineRule="exact"/>
        <w:ind w:firstLineChars="200" w:firstLine="31680"/>
        <w:jc w:val="left"/>
        <w:rPr>
          <w:rFonts w:ascii="仿宋_GB2312" w:eastAsia="仿宋_GB2312" w:cs="宋体"/>
          <w:color w:val="0D0D0D"/>
          <w:kern w:val="0"/>
          <w:sz w:val="32"/>
          <w:szCs w:val="32"/>
        </w:rPr>
      </w:pP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同意调查组对事故原因、责任、性质的分析和认定。</w:t>
      </w:r>
    </w:p>
    <w:p w:rsidR="00C74A61" w:rsidRPr="00433CC1" w:rsidRDefault="00C74A61" w:rsidP="00E8493D">
      <w:pPr>
        <w:widowControl/>
        <w:numPr>
          <w:ilvl w:val="0"/>
          <w:numId w:val="1"/>
        </w:numPr>
        <w:shd w:val="clear" w:color="auto" w:fill="FFFFFF"/>
        <w:spacing w:line="520" w:lineRule="exact"/>
        <w:ind w:firstLineChars="200" w:firstLine="31680"/>
        <w:jc w:val="left"/>
        <w:rPr>
          <w:rFonts w:ascii="仿宋_GB2312" w:eastAsia="仿宋_GB2312" w:cs="宋体"/>
          <w:color w:val="0D0D0D"/>
          <w:kern w:val="0"/>
          <w:sz w:val="32"/>
          <w:szCs w:val="32"/>
        </w:rPr>
      </w:pP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同意事故调查组对事故有关责任人员的处理意见。有关单位要按照法律法规所规定的权限和程序，落实对相关人员的责任追究。</w:t>
      </w:r>
    </w:p>
    <w:p w:rsidR="00C74A61" w:rsidRPr="00433CC1" w:rsidRDefault="00C74A61" w:rsidP="00E8493D">
      <w:pPr>
        <w:widowControl/>
        <w:numPr>
          <w:ilvl w:val="0"/>
          <w:numId w:val="1"/>
        </w:numPr>
        <w:shd w:val="clear" w:color="auto" w:fill="FFFFFF"/>
        <w:spacing w:line="520" w:lineRule="exact"/>
        <w:ind w:firstLineChars="200" w:firstLine="31680"/>
        <w:jc w:val="left"/>
        <w:rPr>
          <w:rFonts w:ascii="仿宋_GB2312" w:eastAsia="仿宋_GB2312" w:cs="宋体"/>
          <w:color w:val="0D0D0D"/>
          <w:kern w:val="0"/>
          <w:sz w:val="32"/>
          <w:szCs w:val="32"/>
        </w:rPr>
      </w:pP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同意事故调查组提出的事故防范措施。你局要指导、督促各乡（镇）和有关单位认真吸取此次事故教训，提高</w:t>
      </w:r>
      <w:r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道路交通</w:t>
      </w: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安全生产工作重要性的认识，进一步强化安全责任意识，采取切实有效措施，防止类似事故发生。</w:t>
      </w:r>
    </w:p>
    <w:p w:rsidR="00C74A61" w:rsidRPr="00433CC1" w:rsidRDefault="00C74A61" w:rsidP="00E8493D">
      <w:pPr>
        <w:widowControl/>
        <w:shd w:val="clear" w:color="auto" w:fill="FFFFFF"/>
        <w:spacing w:line="520" w:lineRule="exact"/>
        <w:ind w:firstLineChars="225" w:firstLine="31680"/>
        <w:jc w:val="left"/>
        <w:rPr>
          <w:rFonts w:ascii="仿宋_GB2312" w:eastAsia="仿宋_GB2312" w:cs="宋体"/>
          <w:color w:val="0D0D0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此</w:t>
      </w: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复</w:t>
      </w:r>
      <w:r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。</w:t>
      </w:r>
    </w:p>
    <w:p w:rsidR="00C74A61" w:rsidRPr="00D2024D" w:rsidRDefault="00C74A61" w:rsidP="00E8493D">
      <w:pPr>
        <w:widowControl/>
        <w:shd w:val="clear" w:color="auto" w:fill="FFFFFF"/>
        <w:spacing w:line="450" w:lineRule="atLeast"/>
        <w:ind w:firstLineChars="150" w:firstLine="31680"/>
        <w:jc w:val="left"/>
        <w:rPr>
          <w:rFonts w:ascii="仿宋_GB2312" w:eastAsia="仿宋_GB2312" w:cs="宋体"/>
          <w:color w:val="0D0D0D"/>
          <w:kern w:val="0"/>
          <w:sz w:val="30"/>
          <w:szCs w:val="30"/>
        </w:rPr>
      </w:pPr>
      <w:r w:rsidRPr="00D2024D">
        <w:rPr>
          <w:rFonts w:ascii="仿宋_GB2312" w:eastAsia="仿宋_GB2312" w:cs="宋体" w:hint="eastAsia"/>
          <w:color w:val="0D0D0D"/>
          <w:kern w:val="0"/>
          <w:sz w:val="30"/>
          <w:szCs w:val="30"/>
        </w:rPr>
        <w:t>附件：</w:t>
      </w:r>
      <w:r w:rsidRPr="00D2024D">
        <w:rPr>
          <w:rFonts w:ascii="仿宋_GB2312" w:eastAsia="仿宋_GB2312" w:hAnsi="宋体" w:cs="宋体" w:hint="eastAsia"/>
          <w:color w:val="0D0D0D"/>
          <w:kern w:val="0"/>
          <w:sz w:val="30"/>
          <w:szCs w:val="30"/>
        </w:rPr>
        <w:t>全州县</w:t>
      </w:r>
      <w:r>
        <w:rPr>
          <w:rFonts w:ascii="仿宋_GB2312" w:eastAsia="仿宋_GB2312" w:hAnsi="宋体" w:cs="宋体" w:hint="eastAsia"/>
          <w:color w:val="0D0D0D"/>
          <w:kern w:val="0"/>
          <w:sz w:val="30"/>
          <w:szCs w:val="30"/>
        </w:rPr>
        <w:t>凤凰镇</w:t>
      </w:r>
      <w:r w:rsidRPr="00D2024D">
        <w:rPr>
          <w:rFonts w:ascii="仿宋_GB2312" w:eastAsia="仿宋_GB2312" w:hAnsi="宋体" w:cs="宋体" w:hint="eastAsia"/>
          <w:color w:val="0D0D0D"/>
          <w:kern w:val="0"/>
          <w:sz w:val="30"/>
          <w:szCs w:val="30"/>
        </w:rPr>
        <w:t>“</w:t>
      </w:r>
      <w:r>
        <w:rPr>
          <w:rFonts w:ascii="仿宋_GB2312" w:eastAsia="仿宋_GB2312" w:hAnsi="宋体" w:cs="宋体"/>
          <w:color w:val="0D0D0D"/>
          <w:kern w:val="0"/>
          <w:sz w:val="30"/>
          <w:szCs w:val="30"/>
        </w:rPr>
        <w:t>1</w:t>
      </w:r>
      <w:r w:rsidRPr="00D2024D">
        <w:rPr>
          <w:rFonts w:ascii="仿宋_GB2312" w:eastAsia="仿宋_GB2312" w:hAnsi="宋体" w:cs="宋体"/>
          <w:color w:val="0D0D0D"/>
          <w:kern w:val="0"/>
          <w:sz w:val="30"/>
          <w:szCs w:val="30"/>
        </w:rPr>
        <w:t>1</w:t>
      </w:r>
      <w:r w:rsidRPr="00D2024D">
        <w:rPr>
          <w:rFonts w:ascii="宋体" w:cs="宋体"/>
          <w:color w:val="0D0D0D"/>
          <w:kern w:val="0"/>
          <w:sz w:val="30"/>
          <w:szCs w:val="30"/>
        </w:rPr>
        <w:t>•</w:t>
      </w:r>
      <w:r w:rsidRPr="00D2024D">
        <w:rPr>
          <w:rFonts w:ascii="仿宋_GB2312" w:eastAsia="仿宋_GB2312" w:hAnsi="宋体" w:cs="宋体"/>
          <w:color w:val="0D0D0D"/>
          <w:kern w:val="0"/>
          <w:sz w:val="30"/>
          <w:szCs w:val="30"/>
        </w:rPr>
        <w:t>20</w:t>
      </w:r>
      <w:r w:rsidRPr="00D2024D">
        <w:rPr>
          <w:rFonts w:ascii="仿宋_GB2312" w:eastAsia="仿宋_GB2312" w:hAnsi="宋体" w:cs="宋体" w:hint="eastAsia"/>
          <w:color w:val="0D0D0D"/>
          <w:kern w:val="0"/>
          <w:sz w:val="30"/>
          <w:szCs w:val="30"/>
        </w:rPr>
        <w:t>”道路交通事故调查报告</w:t>
      </w:r>
    </w:p>
    <w:p w:rsidR="00C74A61" w:rsidRDefault="00C74A61" w:rsidP="00E8493D">
      <w:pPr>
        <w:widowControl/>
        <w:shd w:val="clear" w:color="auto" w:fill="FFFFFF"/>
        <w:spacing w:line="450" w:lineRule="atLeast"/>
        <w:ind w:firstLineChars="1700" w:firstLine="31680"/>
        <w:jc w:val="left"/>
        <w:rPr>
          <w:rFonts w:ascii="仿宋_GB2312" w:eastAsia="仿宋_GB2312" w:hAnsi="宋体" w:cs="宋体"/>
          <w:color w:val="0D0D0D"/>
          <w:kern w:val="0"/>
          <w:sz w:val="32"/>
          <w:szCs w:val="32"/>
        </w:rPr>
      </w:pPr>
    </w:p>
    <w:p w:rsidR="00C74A61" w:rsidRDefault="00C74A61" w:rsidP="00E8493D">
      <w:pPr>
        <w:widowControl/>
        <w:shd w:val="clear" w:color="auto" w:fill="FFFFFF"/>
        <w:spacing w:line="450" w:lineRule="atLeast"/>
        <w:ind w:firstLineChars="1700" w:firstLine="31680"/>
        <w:jc w:val="left"/>
        <w:rPr>
          <w:rFonts w:ascii="仿宋_GB2312" w:eastAsia="仿宋_GB2312" w:hAnsi="宋体" w:cs="宋体"/>
          <w:color w:val="0D0D0D"/>
          <w:kern w:val="0"/>
          <w:sz w:val="32"/>
          <w:szCs w:val="32"/>
        </w:rPr>
      </w:pPr>
    </w:p>
    <w:p w:rsidR="00C74A61" w:rsidRPr="00433CC1" w:rsidRDefault="00C74A61" w:rsidP="00E8493D">
      <w:pPr>
        <w:widowControl/>
        <w:shd w:val="clear" w:color="auto" w:fill="FFFFFF"/>
        <w:spacing w:line="450" w:lineRule="atLeast"/>
        <w:ind w:firstLineChars="1850" w:firstLine="31680"/>
        <w:jc w:val="left"/>
        <w:rPr>
          <w:rFonts w:ascii="仿宋_GB2312" w:eastAsia="仿宋_GB2312" w:cs="宋体"/>
          <w:color w:val="0D0D0D"/>
          <w:kern w:val="0"/>
          <w:sz w:val="32"/>
          <w:szCs w:val="32"/>
        </w:rPr>
      </w:pPr>
      <w:r w:rsidRPr="00433CC1">
        <w:rPr>
          <w:rFonts w:ascii="仿宋_GB2312" w:eastAsia="仿宋_GB2312" w:hAnsi="宋体" w:cs="宋体" w:hint="eastAsia"/>
          <w:color w:val="0D0D0D"/>
          <w:kern w:val="0"/>
          <w:sz w:val="32"/>
          <w:szCs w:val="32"/>
        </w:rPr>
        <w:t>全州县人民政府</w:t>
      </w:r>
    </w:p>
    <w:p w:rsidR="00C74A61" w:rsidRPr="0089435E" w:rsidRDefault="00C74A61" w:rsidP="00E8493D">
      <w:pPr>
        <w:widowControl/>
        <w:shd w:val="clear" w:color="auto" w:fill="FFFFFF"/>
        <w:spacing w:line="450" w:lineRule="atLeast"/>
        <w:ind w:firstLineChars="1900" w:firstLine="31680"/>
        <w:jc w:val="left"/>
        <w:rPr>
          <w:rFonts w:ascii="仿宋_GB2312" w:eastAsia="仿宋_GB2312" w:hAnsi="宋体" w:cs="宋体"/>
          <w:color w:val="0D0D0D"/>
          <w:kern w:val="0"/>
          <w:sz w:val="32"/>
          <w:szCs w:val="32"/>
        </w:rPr>
      </w:pPr>
      <w:bookmarkStart w:id="2" w:name="_GoBack"/>
      <w:bookmarkEnd w:id="2"/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"/>
          <w:attr w:name="Year" w:val="2018"/>
        </w:smartTagPr>
        <w:r w:rsidRPr="00433CC1">
          <w:rPr>
            <w:rFonts w:ascii="仿宋_GB2312" w:eastAsia="仿宋_GB2312" w:hAnsi="宋体" w:cs="宋体"/>
            <w:color w:val="0D0D0D"/>
            <w:kern w:val="0"/>
            <w:sz w:val="32"/>
            <w:szCs w:val="32"/>
          </w:rPr>
          <w:t>201</w:t>
        </w:r>
        <w:r>
          <w:rPr>
            <w:rFonts w:ascii="仿宋_GB2312" w:eastAsia="仿宋_GB2312" w:hAnsi="宋体" w:cs="宋体"/>
            <w:color w:val="0D0D0D"/>
            <w:kern w:val="0"/>
            <w:sz w:val="32"/>
            <w:szCs w:val="32"/>
          </w:rPr>
          <w:t>8</w:t>
        </w:r>
        <w:r w:rsidRPr="00433CC1">
          <w:rPr>
            <w:rFonts w:ascii="仿宋_GB2312" w:eastAsia="仿宋_GB2312" w:hAnsi="宋体" w:cs="宋体" w:hint="eastAsia"/>
            <w:color w:val="0D0D0D"/>
            <w:kern w:val="0"/>
            <w:sz w:val="32"/>
            <w:szCs w:val="32"/>
          </w:rPr>
          <w:t>年</w:t>
        </w:r>
        <w:r>
          <w:rPr>
            <w:rFonts w:ascii="仿宋_GB2312" w:eastAsia="仿宋_GB2312" w:hAnsi="宋体" w:cs="宋体"/>
            <w:color w:val="0D0D0D"/>
            <w:kern w:val="0"/>
            <w:sz w:val="32"/>
            <w:szCs w:val="32"/>
          </w:rPr>
          <w:t>1</w:t>
        </w:r>
        <w:r w:rsidRPr="00433CC1">
          <w:rPr>
            <w:rFonts w:ascii="仿宋_GB2312" w:eastAsia="仿宋_GB2312" w:hAnsi="宋体" w:cs="宋体" w:hint="eastAsia"/>
            <w:color w:val="0D0D0D"/>
            <w:kern w:val="0"/>
            <w:sz w:val="32"/>
            <w:szCs w:val="32"/>
          </w:rPr>
          <w:t>月</w:t>
        </w:r>
        <w:r>
          <w:rPr>
            <w:rFonts w:ascii="仿宋_GB2312" w:eastAsia="仿宋_GB2312" w:hAnsi="宋体" w:cs="宋体"/>
            <w:color w:val="000000"/>
            <w:kern w:val="0"/>
            <w:sz w:val="32"/>
            <w:szCs w:val="32"/>
          </w:rPr>
          <w:t>19</w:t>
        </w:r>
        <w:r w:rsidRPr="00433CC1">
          <w:rPr>
            <w:rFonts w:ascii="仿宋_GB2312" w:eastAsia="仿宋_GB2312" w:hAnsi="宋体" w:cs="宋体" w:hint="eastAsia"/>
            <w:color w:val="0D0D0D"/>
            <w:kern w:val="0"/>
            <w:sz w:val="32"/>
            <w:szCs w:val="32"/>
          </w:rPr>
          <w:t>日</w:t>
        </w:r>
      </w:smartTag>
    </w:p>
    <w:p w:rsidR="00C74A61" w:rsidRDefault="00C74A61"/>
    <w:sectPr w:rsidR="00C74A61" w:rsidSect="00C458F4">
      <w:headerReference w:type="default" r:id="rId8"/>
      <w:pgSz w:w="11906" w:h="16838"/>
      <w:pgMar w:top="1440" w:right="128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A61" w:rsidRDefault="00C74A61" w:rsidP="008C7889">
      <w:r>
        <w:separator/>
      </w:r>
    </w:p>
  </w:endnote>
  <w:endnote w:type="continuationSeparator" w:id="1">
    <w:p w:rsidR="00C74A61" w:rsidRDefault="00C74A61" w:rsidP="008C7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A61" w:rsidRDefault="00C74A61" w:rsidP="008C7889">
      <w:r>
        <w:separator/>
      </w:r>
    </w:p>
  </w:footnote>
  <w:footnote w:type="continuationSeparator" w:id="1">
    <w:p w:rsidR="00C74A61" w:rsidRDefault="00C74A61" w:rsidP="008C7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A61" w:rsidRDefault="00C74A61" w:rsidP="00C458F4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A6096"/>
    <w:multiLevelType w:val="singleLevel"/>
    <w:tmpl w:val="567A609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E24"/>
    <w:rsid w:val="000F5F71"/>
    <w:rsid w:val="00163B2D"/>
    <w:rsid w:val="001B7056"/>
    <w:rsid w:val="00433CC1"/>
    <w:rsid w:val="00531E24"/>
    <w:rsid w:val="006663BA"/>
    <w:rsid w:val="0089435E"/>
    <w:rsid w:val="008C7889"/>
    <w:rsid w:val="00944C98"/>
    <w:rsid w:val="009D5F21"/>
    <w:rsid w:val="00A76556"/>
    <w:rsid w:val="00A80DDE"/>
    <w:rsid w:val="00AB33DB"/>
    <w:rsid w:val="00BA4393"/>
    <w:rsid w:val="00C458F4"/>
    <w:rsid w:val="00C74A61"/>
    <w:rsid w:val="00CA556F"/>
    <w:rsid w:val="00CB60E1"/>
    <w:rsid w:val="00D2024D"/>
    <w:rsid w:val="00DA0EF7"/>
    <w:rsid w:val="00E466EE"/>
    <w:rsid w:val="00E80D78"/>
    <w:rsid w:val="00E8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2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1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31E24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A4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43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63</Words>
  <Characters>360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lenovo</cp:lastModifiedBy>
  <cp:revision>7</cp:revision>
  <cp:lastPrinted>2018-01-22T03:31:00Z</cp:lastPrinted>
  <dcterms:created xsi:type="dcterms:W3CDTF">2018-01-22T02:41:00Z</dcterms:created>
  <dcterms:modified xsi:type="dcterms:W3CDTF">2018-01-31T02:10:00Z</dcterms:modified>
</cp:coreProperties>
</file>