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2570" w:firstLineChars="800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体 检 注 意 事 项</w:t>
      </w:r>
    </w:p>
    <w:p>
      <w:pPr>
        <w:spacing w:line="360" w:lineRule="exact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1. 请将体检表及各种检查申请单填好姓名.性别.年龄（体检表注明单位），既往史或近一年来反复出现的不适症状。</w:t>
      </w:r>
    </w:p>
    <w:p>
      <w:pPr>
        <w:spacing w:line="360" w:lineRule="exact"/>
        <w:rPr>
          <w:rFonts w:hint="eastAsia" w:eastAsia="黑体"/>
          <w:color w:val="FF0000"/>
          <w:sz w:val="24"/>
        </w:rPr>
      </w:pPr>
      <w:r>
        <w:rPr>
          <w:rFonts w:hint="eastAsia" w:eastAsia="黑体"/>
          <w:sz w:val="24"/>
        </w:rPr>
        <w:t>2.</w:t>
      </w:r>
      <w:r>
        <w:rPr>
          <w:rFonts w:hint="eastAsia" w:eastAsia="黑体"/>
          <w:color w:val="FF0000"/>
          <w:sz w:val="24"/>
        </w:rPr>
        <w:t xml:space="preserve"> 体检当天早晨空腹。（受检前禁食8-12小时，可以适当喝水）</w:t>
      </w:r>
    </w:p>
    <w:p>
      <w:pPr>
        <w:spacing w:line="360" w:lineRule="exact"/>
        <w:rPr>
          <w:rFonts w:hint="eastAsia" w:eastAsia="黑体"/>
          <w:color w:val="FF0000"/>
          <w:sz w:val="24"/>
        </w:rPr>
      </w:pPr>
      <w:r>
        <w:rPr>
          <w:rFonts w:hint="eastAsia" w:eastAsia="黑体"/>
          <w:sz w:val="24"/>
        </w:rPr>
        <w:t xml:space="preserve">3. </w:t>
      </w:r>
      <w:r>
        <w:rPr>
          <w:rFonts w:hint="eastAsia" w:eastAsia="黑体"/>
          <w:color w:val="FF0000"/>
          <w:sz w:val="24"/>
        </w:rPr>
        <w:t>体检前一天晚上避免油腻、高糖食物；注意休息，勿熬夜，不饮酒，避免剧烈运动。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4. </w:t>
      </w:r>
      <w:r>
        <w:rPr>
          <w:rFonts w:hint="eastAsia" w:eastAsia="黑体"/>
          <w:color w:val="FF0000"/>
          <w:sz w:val="24"/>
        </w:rPr>
        <w:t>做泌尿系、妇科B超的，体检前要留尿。</w:t>
      </w:r>
    </w:p>
    <w:p>
      <w:pPr>
        <w:spacing w:line="360" w:lineRule="exact"/>
        <w:ind w:right="-224" w:rightChars="-102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5. 女性受检者月经期间，请勿做妇科及尿液检查，待经期完毕后再补检；</w:t>
      </w:r>
      <w:r>
        <w:rPr>
          <w:rFonts w:hint="eastAsia" w:eastAsia="黑体"/>
          <w:color w:val="FF0000"/>
          <w:sz w:val="24"/>
        </w:rPr>
        <w:t>怀孕或可能受孕者，事先告知医护人员，勿做X光检查。</w:t>
      </w:r>
    </w:p>
    <w:p>
      <w:pPr>
        <w:spacing w:line="360" w:lineRule="exact"/>
        <w:ind w:right="-224" w:rightChars="-102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6.请配合医生认真检查所有项目，勿漏检。若自动放弃某一检查项目，有可能影响医生对您的健康评估。</w:t>
      </w:r>
    </w:p>
    <w:p>
      <w:pPr>
        <w:spacing w:line="360" w:lineRule="exact"/>
        <w:rPr>
          <w:rFonts w:hint="eastAsia" w:eastAsia="黑体"/>
          <w:b/>
          <w:bCs/>
          <w:sz w:val="24"/>
        </w:rPr>
      </w:pPr>
      <w:r>
        <w:rPr>
          <w:rFonts w:hint="eastAsia" w:eastAsia="黑体"/>
          <w:b w:val="0"/>
          <w:bCs w:val="0"/>
          <w:sz w:val="24"/>
          <w:lang w:val="en-US" w:eastAsia="zh-CN"/>
        </w:rPr>
        <w:t>7</w:t>
      </w:r>
      <w:r>
        <w:rPr>
          <w:rFonts w:hint="eastAsia" w:eastAsia="黑体"/>
          <w:b/>
          <w:bCs/>
          <w:sz w:val="24"/>
          <w:lang w:val="en-US" w:eastAsia="zh-CN"/>
        </w:rPr>
        <w:t>.</w:t>
      </w:r>
      <w:r>
        <w:rPr>
          <w:rFonts w:hint="eastAsia" w:eastAsia="黑体"/>
          <w:b/>
          <w:bCs/>
          <w:sz w:val="24"/>
        </w:rPr>
        <w:t>体检流程：</w:t>
      </w:r>
      <w:bookmarkStart w:id="0" w:name="_GoBack"/>
      <w:bookmarkEnd w:id="0"/>
    </w:p>
    <w:p>
      <w:pPr>
        <w:spacing w:line="360" w:lineRule="exact"/>
        <w:ind w:firstLine="964" w:firstLineChars="400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二楼 （门诊输液室）--------抽血</w:t>
      </w:r>
    </w:p>
    <w:p>
      <w:pPr>
        <w:spacing w:line="360" w:lineRule="exact"/>
        <w:ind w:firstLine="1446" w:firstLineChars="600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（检验科）--------化验（小便检查）</w:t>
      </w:r>
    </w:p>
    <w:p>
      <w:pPr>
        <w:spacing w:line="360" w:lineRule="exact"/>
        <w:ind w:firstLine="1446" w:firstLineChars="600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（超声科）---------B超、心电图</w:t>
      </w:r>
    </w:p>
    <w:p>
      <w:pPr>
        <w:spacing w:line="360" w:lineRule="exact"/>
        <w:ind w:firstLine="1446" w:firstLineChars="600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 xml:space="preserve">（口腔科二诊室）-----免费了解口腔健康问题 </w:t>
      </w:r>
    </w:p>
    <w:p>
      <w:pPr>
        <w:spacing w:line="360" w:lineRule="exact"/>
        <w:ind w:firstLine="1446" w:firstLineChars="600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（眼科门诊）---------视力检查</w:t>
      </w:r>
    </w:p>
    <w:p>
      <w:pPr>
        <w:spacing w:line="360" w:lineRule="exact"/>
        <w:ind w:firstLine="964" w:firstLineChars="40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一楼  （放射科）--------照片或者CT</w:t>
      </w:r>
    </w:p>
    <w:p>
      <w:pPr>
        <w:spacing w:line="360" w:lineRule="exact"/>
        <w:ind w:firstLine="964" w:firstLineChars="400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三楼 （治未病科）-------量血压、测体重、身高、内科、外科检查，交体检表</w:t>
      </w:r>
    </w:p>
    <w:p>
      <w:pPr>
        <w:spacing w:line="360" w:lineRule="exact"/>
        <w:rPr>
          <w:rFonts w:hint="eastAsia" w:eastAsia="黑体"/>
          <w:sz w:val="24"/>
        </w:rPr>
      </w:pPr>
      <w:r>
        <w:rPr>
          <w:rFonts w:hint="eastAsia" w:eastAsia="黑体"/>
          <w:b/>
          <w:sz w:val="24"/>
        </w:rPr>
        <w:t xml:space="preserve">      体检时间</w:t>
      </w:r>
      <w:r>
        <w:rPr>
          <w:rFonts w:hint="eastAsia" w:eastAsia="黑体"/>
          <w:sz w:val="24"/>
        </w:rPr>
        <w:t>： 2021年</w:t>
      </w:r>
      <w:r>
        <w:rPr>
          <w:rFonts w:hint="eastAsia" w:eastAsia="黑体"/>
          <w:sz w:val="24"/>
          <w:lang w:val="en-US" w:eastAsia="zh-CN"/>
        </w:rPr>
        <w:t>7</w:t>
      </w:r>
      <w:r>
        <w:rPr>
          <w:rFonts w:hint="eastAsia" w:eastAsia="黑体"/>
          <w:sz w:val="24"/>
        </w:rPr>
        <w:t xml:space="preserve">月 </w:t>
      </w:r>
      <w:r>
        <w:rPr>
          <w:rFonts w:hint="eastAsia" w:eastAsia="黑体"/>
          <w:sz w:val="24"/>
          <w:lang w:val="en-US" w:eastAsia="zh-CN"/>
        </w:rPr>
        <w:t>29</w:t>
      </w:r>
      <w:r>
        <w:rPr>
          <w:rFonts w:hint="eastAsia" w:eastAsia="黑体"/>
          <w:sz w:val="24"/>
        </w:rPr>
        <w:t>、</w:t>
      </w:r>
      <w:r>
        <w:rPr>
          <w:rFonts w:hint="eastAsia" w:eastAsia="黑体"/>
          <w:sz w:val="24"/>
          <w:lang w:val="en-US" w:eastAsia="zh-CN"/>
        </w:rPr>
        <w:t>30</w:t>
      </w:r>
      <w:r>
        <w:rPr>
          <w:rFonts w:hint="eastAsia" w:eastAsia="黑体"/>
          <w:sz w:val="24"/>
        </w:rPr>
        <w:t xml:space="preserve">日          </w:t>
      </w:r>
      <w:r>
        <w:rPr>
          <w:rFonts w:hint="eastAsia" w:eastAsia="黑体"/>
          <w:b/>
          <w:sz w:val="24"/>
        </w:rPr>
        <w:t xml:space="preserve">     </w:t>
      </w:r>
      <w:r>
        <w:rPr>
          <w:rFonts w:hint="eastAsia" w:eastAsia="黑体"/>
          <w:sz w:val="24"/>
        </w:rPr>
        <w:t>上午 7</w:t>
      </w:r>
      <w:r>
        <w:rPr>
          <w:rFonts w:hint="default" w:ascii="Tahoma" w:hAnsi="Tahoma" w:eastAsia="黑体" w:cs="Tahoma"/>
          <w:sz w:val="24"/>
        </w:rPr>
        <w:t>:</w:t>
      </w:r>
      <w:r>
        <w:rPr>
          <w:rFonts w:hint="eastAsia" w:eastAsia="黑体"/>
          <w:sz w:val="24"/>
        </w:rPr>
        <w:t>30时</w:t>
      </w:r>
    </w:p>
    <w:p>
      <w:pPr>
        <w:spacing w:line="360" w:lineRule="exact"/>
        <w:ind w:left="360" w:hanging="360" w:hangingChars="150"/>
        <w:rPr>
          <w:rFonts w:hint="eastAsia" w:eastAsia="黑体"/>
          <w:color w:val="FF0000"/>
          <w:sz w:val="24"/>
        </w:rPr>
      </w:pPr>
      <w:r>
        <w:rPr>
          <w:rFonts w:hint="eastAsia" w:eastAsia="黑体"/>
          <w:sz w:val="24"/>
        </w:rPr>
        <w:t xml:space="preserve">      </w:t>
      </w:r>
      <w:r>
        <w:rPr>
          <w:rFonts w:hint="eastAsia" w:eastAsia="黑体"/>
          <w:color w:val="FF0000"/>
          <w:sz w:val="24"/>
        </w:rPr>
        <w:t>请各体检人员于规定的时间内，当天完成各自各项检查，以免影响医师对您健康的正确评估！</w:t>
      </w:r>
    </w:p>
    <w:p>
      <w:pPr>
        <w:spacing w:line="360" w:lineRule="exact"/>
        <w:ind w:left="360" w:hanging="360" w:hangingChars="150"/>
        <w:rPr>
          <w:rFonts w:hint="eastAsia" w:eastAsia="黑体"/>
          <w:color w:val="FF0000"/>
          <w:sz w:val="24"/>
        </w:rPr>
      </w:pPr>
    </w:p>
    <w:p>
      <w:pPr>
        <w:spacing w:line="360" w:lineRule="exact"/>
        <w:ind w:firstLine="2400" w:firstLineChars="996"/>
        <w:rPr>
          <w:rFonts w:hint="eastAsia"/>
          <w:b/>
          <w:sz w:val="24"/>
        </w:rPr>
      </w:pPr>
      <w:r>
        <w:rPr>
          <w:rFonts w:hint="eastAsia" w:eastAsia="黑体"/>
          <w:b/>
          <w:sz w:val="24"/>
        </w:rPr>
        <w:t>谢谢合作</w:t>
      </w:r>
      <w:r>
        <w:rPr>
          <w:rFonts w:eastAsia="黑体"/>
          <w:b/>
          <w:sz w:val="24"/>
        </w:rPr>
        <w:t>…</w:t>
      </w:r>
      <w:r>
        <w:rPr>
          <w:rFonts w:hint="eastAsia" w:eastAsia="黑体"/>
          <w:b/>
          <w:sz w:val="24"/>
        </w:rPr>
        <w:t>祝您身体健康!!</w:t>
      </w:r>
    </w:p>
    <w:p>
      <w:pPr>
        <w:spacing w:line="360" w:lineRule="exact"/>
      </w:pPr>
    </w:p>
    <w:sectPr>
      <w:pgSz w:w="11907" w:h="16840"/>
      <w:pgMar w:top="936" w:right="1797" w:bottom="62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A1D50"/>
    <w:rsid w:val="003D37D8"/>
    <w:rsid w:val="00426133"/>
    <w:rsid w:val="004358AB"/>
    <w:rsid w:val="005E0F47"/>
    <w:rsid w:val="00766444"/>
    <w:rsid w:val="008B7726"/>
    <w:rsid w:val="009B1093"/>
    <w:rsid w:val="00D31D50"/>
    <w:rsid w:val="0CCD660C"/>
    <w:rsid w:val="17311B91"/>
    <w:rsid w:val="29804765"/>
    <w:rsid w:val="2FEB66A2"/>
    <w:rsid w:val="3EF92F4B"/>
    <w:rsid w:val="609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487</Characters>
  <Lines>4</Lines>
  <Paragraphs>1</Paragraphs>
  <ScaleCrop>false</ScaleCrop>
  <LinksUpToDate>false</LinksUpToDate>
  <CharactersWithSpaces>571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2021-07-26T08:28:25Z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