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89846">
      <w:pPr>
        <w:tabs>
          <w:tab w:val="left" w:pos="6495"/>
        </w:tabs>
        <w:spacing w:line="560" w:lineRule="exact"/>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附件</w:t>
      </w:r>
      <w:r>
        <w:rPr>
          <w:rFonts w:hint="default"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en-US" w:eastAsia="zh-CN"/>
        </w:rPr>
        <w:t>：</w:t>
      </w:r>
    </w:p>
    <w:p w14:paraId="1C15D072">
      <w:pPr>
        <w:tabs>
          <w:tab w:val="left" w:pos="6495"/>
        </w:tabs>
        <w:spacing w:line="560" w:lineRule="exact"/>
        <w:jc w:val="center"/>
        <w:rPr>
          <w:rFonts w:hint="eastAsia" w:ascii="仿宋" w:hAnsi="仿宋" w:eastAsia="仿宋" w:cs="宋体"/>
          <w:b/>
          <w:bCs/>
          <w:color w:val="000000"/>
          <w:sz w:val="32"/>
          <w:szCs w:val="32"/>
        </w:rPr>
      </w:pPr>
      <w:r>
        <w:rPr>
          <w:rFonts w:hint="eastAsia" w:ascii="仿宋" w:hAnsi="仿宋" w:eastAsia="仿宋" w:cs="宋体"/>
          <w:b/>
          <w:bCs/>
          <w:color w:val="000000"/>
          <w:sz w:val="32"/>
          <w:szCs w:val="32"/>
        </w:rPr>
        <w:t>全州县2025年义务教育学校阳光招生实施方案</w:t>
      </w:r>
    </w:p>
    <w:p w14:paraId="16C50D27">
      <w:pPr>
        <w:tabs>
          <w:tab w:val="left" w:pos="6495"/>
        </w:tabs>
        <w:spacing w:line="560" w:lineRule="exact"/>
        <w:rPr>
          <w:rFonts w:ascii="仿宋" w:hAnsi="仿宋" w:eastAsia="仿宋" w:cs="宋体"/>
          <w:b/>
          <w:bCs/>
          <w:color w:val="000000"/>
          <w:sz w:val="32"/>
          <w:szCs w:val="32"/>
        </w:rPr>
      </w:pPr>
    </w:p>
    <w:p w14:paraId="6F9D2577">
      <w:pPr>
        <w:tabs>
          <w:tab w:val="left" w:pos="6495"/>
        </w:tabs>
        <w:spacing w:line="560" w:lineRule="exact"/>
        <w:ind w:firstLine="643" w:firstLineChars="200"/>
        <w:rPr>
          <w:rFonts w:hint="eastAsia" w:ascii="仿宋" w:hAnsi="仿宋" w:eastAsia="仿宋" w:cs="宋体"/>
          <w:b/>
          <w:bCs/>
          <w:color w:val="000000"/>
          <w:sz w:val="32"/>
          <w:szCs w:val="32"/>
        </w:rPr>
      </w:pPr>
      <w:r>
        <w:rPr>
          <w:rFonts w:hint="eastAsia" w:ascii="仿宋" w:hAnsi="仿宋" w:eastAsia="仿宋" w:cs="宋体"/>
          <w:b/>
          <w:bCs/>
          <w:color w:val="000000"/>
          <w:sz w:val="32"/>
          <w:szCs w:val="32"/>
        </w:rPr>
        <w:t>一、入学安排原则</w:t>
      </w:r>
    </w:p>
    <w:p w14:paraId="0A51B3F4">
      <w:pPr>
        <w:tabs>
          <w:tab w:val="left" w:pos="6495"/>
        </w:tabs>
        <w:spacing w:line="560" w:lineRule="exact"/>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城区小学、初中招收城区户籍、家长有房产、家长有稳定职业的适龄儿童</w:t>
      </w:r>
      <w:bookmarkStart w:id="0" w:name="_Hlk105616052"/>
      <w:r>
        <w:rPr>
          <w:rFonts w:hint="eastAsia" w:ascii="仿宋" w:hAnsi="仿宋" w:eastAsia="仿宋" w:cs="宋体"/>
          <w:color w:val="000000"/>
          <w:sz w:val="32"/>
          <w:szCs w:val="32"/>
        </w:rPr>
        <w:t>及进城经商或务工人员随迁子女等（小学新生要求在2019年9月1日以前出生</w:t>
      </w:r>
      <w:bookmarkEnd w:id="0"/>
      <w:r>
        <w:rPr>
          <w:rFonts w:hint="eastAsia" w:ascii="仿宋" w:hAnsi="仿宋" w:eastAsia="仿宋" w:cs="宋体"/>
          <w:color w:val="000000"/>
          <w:sz w:val="32"/>
          <w:szCs w:val="32"/>
        </w:rPr>
        <w:t>，初中新生要求小学正常毕业）。</w:t>
      </w:r>
    </w:p>
    <w:p w14:paraId="742FE7DB">
      <w:pPr>
        <w:tabs>
          <w:tab w:val="left" w:pos="6495"/>
        </w:tabs>
        <w:spacing w:line="560" w:lineRule="exact"/>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（一）免试就近入学原则。根据相关法律规定，结合当前城区校点布局实际，采取学生相对就近、免试入学办法。</w:t>
      </w:r>
    </w:p>
    <w:p w14:paraId="29AF91DB">
      <w:pPr>
        <w:tabs>
          <w:tab w:val="left" w:pos="6495"/>
        </w:tabs>
        <w:spacing w:line="560" w:lineRule="exact"/>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（二）统筹安排原则。符合政策的外来人员随迁子女要服从教育局统筹安排，分配学生到城区或县城周边公办学校就读；如果城内学校有学位，则</w:t>
      </w:r>
      <w:bookmarkStart w:id="1" w:name="_Hlk105618576"/>
      <w:r>
        <w:rPr>
          <w:rFonts w:hint="eastAsia" w:ascii="仿宋" w:hAnsi="仿宋" w:eastAsia="仿宋" w:cs="宋体"/>
          <w:color w:val="000000"/>
          <w:sz w:val="32"/>
          <w:szCs w:val="32"/>
        </w:rPr>
        <w:t>通过电脑摇号派位方式安排就读</w:t>
      </w:r>
      <w:bookmarkEnd w:id="1"/>
      <w:r>
        <w:rPr>
          <w:rFonts w:hint="eastAsia" w:ascii="仿宋" w:hAnsi="仿宋" w:eastAsia="仿宋" w:cs="宋体"/>
          <w:color w:val="000000"/>
          <w:sz w:val="32"/>
          <w:szCs w:val="32"/>
        </w:rPr>
        <w:t>。</w:t>
      </w:r>
    </w:p>
    <w:p w14:paraId="139C5593">
      <w:pPr>
        <w:spacing w:line="560" w:lineRule="exact"/>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 xml:space="preserve">（三）公开透明原则。城区各义务教育学校招生应严格遵照本《方案》要求，招生过程中不得自行出台政策或另行附加招生条件。县教育局将通过政府门户网站、全州教育微信公众号、学校校务公开栏等方式向社会公布入学条件以及入学程序，接受社会监督。 </w:t>
      </w:r>
    </w:p>
    <w:p w14:paraId="1260D474">
      <w:pPr>
        <w:spacing w:line="560" w:lineRule="exact"/>
        <w:ind w:firstLine="643" w:firstLineChars="200"/>
        <w:rPr>
          <w:rFonts w:hint="eastAsia" w:ascii="仿宋" w:hAnsi="仿宋" w:eastAsia="仿宋" w:cs="宋体"/>
          <w:b/>
          <w:bCs/>
          <w:color w:val="000000"/>
          <w:kern w:val="0"/>
          <w:sz w:val="32"/>
          <w:szCs w:val="32"/>
        </w:rPr>
      </w:pPr>
      <w:r>
        <w:rPr>
          <w:rFonts w:hint="eastAsia" w:ascii="仿宋" w:hAnsi="仿宋" w:eastAsia="仿宋" w:cs="宋体"/>
          <w:b/>
          <w:bCs/>
          <w:color w:val="000000"/>
          <w:sz w:val="32"/>
          <w:szCs w:val="32"/>
        </w:rPr>
        <w:t xml:space="preserve">二、招生计划   </w:t>
      </w:r>
      <w:r>
        <w:rPr>
          <w:rFonts w:hint="eastAsia" w:ascii="仿宋" w:hAnsi="仿宋" w:eastAsia="仿宋" w:cs="宋体"/>
          <w:color w:val="000000"/>
          <w:sz w:val="32"/>
          <w:szCs w:val="32"/>
        </w:rPr>
        <w:t xml:space="preserve">                         </w:t>
      </w:r>
    </w:p>
    <w:p w14:paraId="1893A60B">
      <w:pPr>
        <w:tabs>
          <w:tab w:val="left" w:pos="6495"/>
        </w:tabs>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color w:val="000000"/>
          <w:kern w:val="0"/>
          <w:sz w:val="32"/>
          <w:szCs w:val="32"/>
        </w:rPr>
        <w:t>（一）2025年秋我县城区公办小学计划招生55个班，每班45人左右，约2475名学生,其中文源小学 14个班、城北完小11个班、建设完小 8个班、城关完小14个班、光明完小8个班。</w:t>
      </w:r>
      <w:r>
        <w:rPr>
          <w:rFonts w:hint="eastAsia" w:ascii="仿宋" w:hAnsi="仿宋" w:eastAsia="仿宋" w:cs="宋体"/>
          <w:kern w:val="0"/>
          <w:sz w:val="32"/>
          <w:szCs w:val="32"/>
        </w:rPr>
        <w:t>城区民办小学计划招生 5个班，每班40人，约200人，其中博雅学校（民办）招3个班 120人、桂林市全州县理想学校（城区校区、民办）</w:t>
      </w:r>
      <w:r>
        <w:rPr>
          <w:rFonts w:hint="default" w:ascii="仿宋" w:hAnsi="仿宋" w:eastAsia="仿宋" w:cs="宋体"/>
          <w:kern w:val="0"/>
          <w:sz w:val="32"/>
          <w:szCs w:val="32"/>
          <w:lang w:val="en-US"/>
        </w:rPr>
        <w:t>6</w:t>
      </w:r>
      <w:r>
        <w:rPr>
          <w:rFonts w:hint="eastAsia" w:ascii="仿宋" w:hAnsi="仿宋" w:eastAsia="仿宋" w:cs="宋体"/>
          <w:kern w:val="0"/>
          <w:sz w:val="32"/>
          <w:szCs w:val="32"/>
        </w:rPr>
        <w:t xml:space="preserve">个班 </w:t>
      </w:r>
      <w:r>
        <w:rPr>
          <w:rFonts w:hint="default" w:ascii="仿宋" w:hAnsi="仿宋" w:eastAsia="仿宋" w:cs="宋体"/>
          <w:kern w:val="0"/>
          <w:sz w:val="32"/>
          <w:szCs w:val="32"/>
          <w:lang w:val="en-US"/>
        </w:rPr>
        <w:t>270</w:t>
      </w:r>
      <w:r>
        <w:rPr>
          <w:rFonts w:hint="eastAsia" w:ascii="仿宋" w:hAnsi="仿宋" w:eastAsia="仿宋" w:cs="宋体"/>
          <w:kern w:val="0"/>
          <w:sz w:val="32"/>
          <w:szCs w:val="32"/>
        </w:rPr>
        <w:t>人。</w:t>
      </w:r>
    </w:p>
    <w:p w14:paraId="589508EB">
      <w:pPr>
        <w:tabs>
          <w:tab w:val="left" w:pos="6495"/>
        </w:tabs>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（二）2025年秋我县城区公办初中计划招生 66个班，每班50人左右，约 3350名学生,其中全州二中20个班、全州三中 12 个班、桂北初中20个班、全州四中 8个班、全州五中 7个班。</w:t>
      </w:r>
      <w:r>
        <w:rPr>
          <w:rFonts w:hint="eastAsia" w:ascii="仿宋" w:hAnsi="仿宋" w:eastAsia="仿宋" w:cs="宋体"/>
          <w:kern w:val="0"/>
          <w:sz w:val="32"/>
          <w:szCs w:val="32"/>
        </w:rPr>
        <w:t>桂林市全州县理想学校（城区校区、寄宿制、民办）</w:t>
      </w:r>
      <w:r>
        <w:rPr>
          <w:rFonts w:hint="eastAsia" w:ascii="仿宋" w:hAnsi="仿宋" w:eastAsia="仿宋" w:cs="宋体"/>
          <w:color w:val="000000"/>
          <w:kern w:val="0"/>
          <w:sz w:val="32"/>
          <w:szCs w:val="32"/>
        </w:rPr>
        <w:t xml:space="preserve">计划招生 </w:t>
      </w:r>
      <w:r>
        <w:rPr>
          <w:rFonts w:hint="default" w:ascii="仿宋" w:hAnsi="仿宋" w:eastAsia="仿宋" w:cs="宋体"/>
          <w:color w:val="000000"/>
          <w:kern w:val="0"/>
          <w:sz w:val="32"/>
          <w:szCs w:val="32"/>
          <w:lang w:val="en-US"/>
        </w:rPr>
        <w:t>8</w:t>
      </w:r>
      <w:r>
        <w:rPr>
          <w:rFonts w:hint="eastAsia" w:ascii="仿宋" w:hAnsi="仿宋" w:eastAsia="仿宋" w:cs="宋体"/>
          <w:color w:val="000000"/>
          <w:kern w:val="0"/>
          <w:sz w:val="32"/>
          <w:szCs w:val="32"/>
        </w:rPr>
        <w:t>个班，每班</w:t>
      </w:r>
      <w:r>
        <w:rPr>
          <w:rFonts w:hint="default" w:ascii="仿宋" w:hAnsi="仿宋" w:eastAsia="仿宋" w:cs="宋体"/>
          <w:color w:val="000000"/>
          <w:kern w:val="0"/>
          <w:sz w:val="32"/>
          <w:szCs w:val="32"/>
          <w:lang w:val="en-US"/>
        </w:rPr>
        <w:t>50</w:t>
      </w:r>
      <w:r>
        <w:rPr>
          <w:rFonts w:hint="eastAsia" w:ascii="仿宋" w:hAnsi="仿宋" w:eastAsia="仿宋" w:cs="宋体"/>
          <w:color w:val="000000"/>
          <w:kern w:val="0"/>
          <w:sz w:val="32"/>
          <w:szCs w:val="32"/>
        </w:rPr>
        <w:t xml:space="preserve">人，共 </w:t>
      </w:r>
      <w:r>
        <w:rPr>
          <w:rFonts w:hint="default" w:ascii="仿宋" w:hAnsi="仿宋" w:eastAsia="仿宋" w:cs="宋体"/>
          <w:color w:val="000000"/>
          <w:kern w:val="0"/>
          <w:sz w:val="32"/>
          <w:szCs w:val="32"/>
          <w:lang w:val="en-US"/>
        </w:rPr>
        <w:t>400</w:t>
      </w:r>
      <w:bookmarkStart w:id="4" w:name="_GoBack"/>
      <w:bookmarkEnd w:id="4"/>
      <w:r>
        <w:rPr>
          <w:rFonts w:hint="eastAsia" w:ascii="仿宋" w:hAnsi="仿宋" w:eastAsia="仿宋" w:cs="宋体"/>
          <w:color w:val="000000"/>
          <w:kern w:val="0"/>
          <w:sz w:val="32"/>
          <w:szCs w:val="32"/>
        </w:rPr>
        <w:t>人。</w:t>
      </w:r>
    </w:p>
    <w:p w14:paraId="193017F3">
      <w:pPr>
        <w:spacing w:line="560" w:lineRule="exact"/>
        <w:ind w:firstLine="640" w:firstLineChars="200"/>
        <w:rPr>
          <w:rFonts w:ascii="仿宋" w:hAnsi="仿宋" w:eastAsia="仿宋" w:cs="宋体"/>
          <w:bCs/>
          <w:color w:val="auto"/>
          <w:kern w:val="0"/>
          <w:sz w:val="32"/>
          <w:szCs w:val="32"/>
        </w:rPr>
      </w:pPr>
      <w:r>
        <w:rPr>
          <w:rFonts w:hint="eastAsia" w:ascii="仿宋" w:hAnsi="仿宋" w:eastAsia="仿宋" w:cs="宋体"/>
          <w:bCs/>
          <w:color w:val="auto"/>
          <w:kern w:val="0"/>
          <w:sz w:val="32"/>
          <w:szCs w:val="32"/>
        </w:rPr>
        <w:t>（三）各乡（镇）义务教育阶段中小学校，按照户籍管理属地原则，做到应收尽收，班级多少不受限制，小学每班原则不得超过45人，初中不得超过50人。</w:t>
      </w:r>
    </w:p>
    <w:p w14:paraId="71039855">
      <w:pPr>
        <w:spacing w:line="560" w:lineRule="exact"/>
        <w:ind w:firstLine="643" w:firstLineChars="200"/>
        <w:rPr>
          <w:rFonts w:hint="eastAsia" w:ascii="仿宋" w:hAnsi="仿宋" w:eastAsia="仿宋" w:cs="宋体"/>
          <w:b/>
          <w:bCs/>
          <w:color w:val="000000"/>
          <w:sz w:val="32"/>
          <w:szCs w:val="32"/>
        </w:rPr>
      </w:pPr>
      <w:r>
        <w:rPr>
          <w:rFonts w:hint="eastAsia" w:ascii="仿宋" w:hAnsi="仿宋" w:eastAsia="仿宋" w:cs="宋体"/>
          <w:b/>
          <w:bCs/>
          <w:color w:val="000000"/>
          <w:sz w:val="32"/>
          <w:szCs w:val="32"/>
        </w:rPr>
        <w:t>三、学生报名办法</w:t>
      </w:r>
    </w:p>
    <w:p w14:paraId="4AC0AA2B">
      <w:pPr>
        <w:spacing w:line="560" w:lineRule="exact"/>
        <w:ind w:firstLine="640" w:firstLineChars="200"/>
        <w:rPr>
          <w:rFonts w:hint="eastAsia" w:ascii="仿宋" w:hAnsi="仿宋" w:eastAsia="仿宋" w:cs="宋体"/>
          <w:b/>
          <w:bCs/>
          <w:color w:val="FF0000"/>
          <w:sz w:val="32"/>
          <w:szCs w:val="32"/>
        </w:rPr>
      </w:pPr>
      <w:r>
        <w:rPr>
          <w:rFonts w:hint="eastAsia" w:ascii="仿宋" w:hAnsi="仿宋" w:eastAsia="仿宋" w:cs="宋体"/>
          <w:color w:val="000000"/>
          <w:sz w:val="32"/>
          <w:szCs w:val="32"/>
        </w:rPr>
        <w:t>为缓解区域教育资源不平衡及区域性学位供需矛盾，我县公办学校通过“指标到校、平台报名、免试入学、教育行政部门审批”的程序，教育局组织城区五所小学、五所初中采取地段划片招生。民办学校不划分地段和区域，采取自愿申报原则。此次报名按照广西壮族自治区教育厅的规定统一录入智桂通“入学一件事”平台，报名采取线上线下相结合的方式。具体报名办法为：</w:t>
      </w:r>
    </w:p>
    <w:p w14:paraId="70AE480A">
      <w:pPr>
        <w:numPr>
          <w:ilvl w:val="0"/>
          <w:numId w:val="0"/>
        </w:numPr>
        <w:spacing w:line="560" w:lineRule="exact"/>
        <w:ind w:firstLine="640" w:firstLineChars="200"/>
        <w:rPr>
          <w:rFonts w:hint="eastAsia" w:ascii="仿宋" w:hAnsi="仿宋" w:eastAsia="仿宋" w:cs="宋体"/>
          <w:color w:val="000000"/>
          <w:sz w:val="32"/>
          <w:szCs w:val="32"/>
        </w:rPr>
      </w:pPr>
      <w:r>
        <w:rPr>
          <w:rFonts w:hint="eastAsia" w:ascii="仿宋" w:hAnsi="仿宋" w:eastAsia="仿宋" w:cs="宋体"/>
          <w:color w:val="000000"/>
          <w:kern w:val="2"/>
          <w:sz w:val="32"/>
          <w:szCs w:val="32"/>
          <w:lang w:val="en-US" w:eastAsia="zh-CN" w:bidi="ar-SA"/>
        </w:rPr>
        <w:t>（一）</w:t>
      </w:r>
      <w:r>
        <w:rPr>
          <w:rFonts w:hint="eastAsia" w:ascii="仿宋" w:hAnsi="仿宋" w:eastAsia="仿宋" w:cs="宋体"/>
          <w:color w:val="000000"/>
          <w:sz w:val="32"/>
          <w:szCs w:val="32"/>
        </w:rPr>
        <w:t>城区户籍类的学生（A类），向本辖区学校提交户口簿初审，</w:t>
      </w:r>
      <w:bookmarkStart w:id="2" w:name="_Hlk195966506"/>
      <w:r>
        <w:rPr>
          <w:rFonts w:hint="eastAsia" w:ascii="仿宋" w:hAnsi="仿宋" w:eastAsia="仿宋" w:cs="宋体"/>
          <w:color w:val="000000"/>
          <w:sz w:val="32"/>
          <w:szCs w:val="32"/>
        </w:rPr>
        <w:t>由老师指导家长</w:t>
      </w:r>
      <w:bookmarkEnd w:id="2"/>
      <w:r>
        <w:rPr>
          <w:rFonts w:hint="eastAsia" w:ascii="仿宋" w:hAnsi="仿宋" w:eastAsia="仿宋" w:cs="宋体"/>
          <w:sz w:val="32"/>
          <w:szCs w:val="32"/>
        </w:rPr>
        <w:t>在自治区教育厅规定的智桂通“入学一件事”报名平台上提交材料照片报名，该平台自动审核证件真伪，审核合格者由平台录取并告知家长。</w:t>
      </w:r>
    </w:p>
    <w:p w14:paraId="0A8BD99C">
      <w:pPr>
        <w:spacing w:line="560" w:lineRule="exact"/>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（二）父母在学校辖区范围内有房产证类的学生（B类），向辖区学校提交户口簿、房产证，等材料初审，由老师指导家长</w:t>
      </w:r>
      <w:r>
        <w:rPr>
          <w:rFonts w:hint="eastAsia" w:ascii="仿宋" w:hAnsi="仿宋" w:eastAsia="仿宋" w:cs="宋体"/>
          <w:sz w:val="32"/>
          <w:szCs w:val="32"/>
        </w:rPr>
        <w:t>在自治区教育厅规定的智桂通“入学一件事”报名平台上提交材料照片报名，该平台自动审核证件真伪，审核合格者由平台录取并告知家长。</w:t>
      </w:r>
    </w:p>
    <w:p w14:paraId="28EA832B">
      <w:pPr>
        <w:spacing w:line="560" w:lineRule="exact"/>
        <w:ind w:firstLine="640" w:firstLineChars="200"/>
        <w:rPr>
          <w:rFonts w:hint="eastAsia" w:ascii="仿宋" w:hAnsi="仿宋" w:eastAsia="仿宋" w:cs="宋体"/>
          <w:b/>
          <w:bCs/>
          <w:color w:val="000000"/>
          <w:sz w:val="32"/>
          <w:szCs w:val="32"/>
        </w:rPr>
      </w:pPr>
      <w:r>
        <w:rPr>
          <w:rFonts w:hint="eastAsia" w:ascii="仿宋" w:hAnsi="仿宋" w:eastAsia="仿宋" w:cs="宋体"/>
          <w:color w:val="000000"/>
          <w:sz w:val="32"/>
          <w:szCs w:val="32"/>
        </w:rPr>
        <w:t>（三）父母在学校辖区范围内有房产，但房产证没办理好的学生（C类），可向学校提交《</w:t>
      </w:r>
      <w:r>
        <w:rPr>
          <w:rFonts w:hint="eastAsia" w:ascii="仿宋" w:hAnsi="仿宋" w:eastAsia="仿宋" w:cs="宋体"/>
          <w:color w:val="000000"/>
          <w:kern w:val="0"/>
          <w:sz w:val="32"/>
          <w:szCs w:val="32"/>
        </w:rPr>
        <w:t>全州县2025年秋季新生就读城区义务教育学校申请表》（以下简称申请表）、</w:t>
      </w:r>
      <w:r>
        <w:rPr>
          <w:rFonts w:hint="eastAsia" w:ascii="仿宋" w:hAnsi="仿宋" w:eastAsia="仿宋" w:cs="宋体"/>
          <w:color w:val="000000"/>
          <w:sz w:val="32"/>
          <w:szCs w:val="32"/>
        </w:rPr>
        <w:t>户口簿、购房合同及完税发票（原件）等相关材料，学校将材料初审，由学校统一向教育局提交材料</w:t>
      </w:r>
      <w:r>
        <w:rPr>
          <w:rFonts w:hint="eastAsia" w:ascii="仿宋" w:hAnsi="仿宋" w:eastAsia="仿宋" w:cs="宋体"/>
          <w:sz w:val="32"/>
          <w:szCs w:val="32"/>
        </w:rPr>
        <w:t>，审核合格者可通过智桂通“入学一件事”平台查询录取结果。</w:t>
      </w:r>
    </w:p>
    <w:p w14:paraId="337DC959">
      <w:pPr>
        <w:spacing w:line="560" w:lineRule="exact"/>
        <w:ind w:firstLine="640" w:firstLineChars="200"/>
        <w:rPr>
          <w:rFonts w:hint="eastAsia" w:ascii="仿宋" w:hAnsi="仿宋" w:eastAsia="仿宋" w:cs="宋体"/>
          <w:sz w:val="32"/>
          <w:szCs w:val="32"/>
        </w:rPr>
      </w:pPr>
      <w:r>
        <w:rPr>
          <w:rFonts w:hint="eastAsia" w:ascii="仿宋" w:hAnsi="仿宋" w:eastAsia="仿宋" w:cs="宋体"/>
          <w:color w:val="000000"/>
          <w:sz w:val="32"/>
          <w:szCs w:val="32"/>
        </w:rPr>
        <w:t>（四）政策类的学生（D类），包括一下几种：1、父母的其中一方在县城行政、事业或国企单位在编人员；2、</w:t>
      </w:r>
      <w:r>
        <w:rPr>
          <w:rFonts w:hint="eastAsia" w:ascii="仿宋" w:hAnsi="仿宋" w:eastAsia="仿宋" w:cs="宋体"/>
          <w:color w:val="000000"/>
          <w:kern w:val="0"/>
          <w:sz w:val="32"/>
          <w:szCs w:val="32"/>
        </w:rPr>
        <w:t>支持全州城区建设，属于龙岩、七一、柘桥、绕山、集才、水南等征地户子女；3、</w:t>
      </w:r>
      <w:r>
        <w:rPr>
          <w:rFonts w:hint="eastAsia" w:ascii="仿宋" w:hAnsi="仿宋" w:eastAsia="仿宋" w:cs="宋体"/>
          <w:bCs/>
          <w:color w:val="000000"/>
          <w:sz w:val="32"/>
          <w:szCs w:val="32"/>
        </w:rPr>
        <w:t>按照有关文件规定其他特殊人员（烈士、现役军人、公安英模、因公牺牲伤残警察、消防救援人员、援鄂抗疫医疗队员，我县引进的高层次人才和政策规定的其他各类优抚对象）子女。</w:t>
      </w:r>
      <w:r>
        <w:rPr>
          <w:rFonts w:hint="eastAsia" w:ascii="仿宋" w:hAnsi="仿宋" w:eastAsia="仿宋" w:cs="宋体"/>
          <w:color w:val="000000"/>
          <w:sz w:val="32"/>
          <w:szCs w:val="32"/>
        </w:rPr>
        <w:t>可向辖区学校提交</w:t>
      </w:r>
      <w:r>
        <w:rPr>
          <w:rFonts w:hint="eastAsia" w:ascii="仿宋" w:hAnsi="仿宋" w:eastAsia="仿宋" w:cs="宋体"/>
          <w:color w:val="000000"/>
          <w:kern w:val="0"/>
          <w:sz w:val="32"/>
          <w:szCs w:val="32"/>
        </w:rPr>
        <w:t>《申请表》、</w:t>
      </w:r>
      <w:r>
        <w:rPr>
          <w:rFonts w:hint="eastAsia" w:ascii="仿宋" w:hAnsi="仿宋" w:eastAsia="仿宋" w:cs="宋体"/>
          <w:color w:val="000000"/>
          <w:sz w:val="32"/>
          <w:szCs w:val="32"/>
        </w:rPr>
        <w:t>户口簿、相关证件及材料，学校将材料初审，由学校统一向教育局提交材料复审</w:t>
      </w:r>
      <w:r>
        <w:rPr>
          <w:rFonts w:hint="eastAsia" w:ascii="仿宋" w:hAnsi="仿宋" w:eastAsia="仿宋" w:cs="宋体"/>
          <w:sz w:val="32"/>
          <w:szCs w:val="32"/>
        </w:rPr>
        <w:t>，审核合格者可通过智桂通“入学一件事”平台查询录取结果。</w:t>
      </w:r>
    </w:p>
    <w:p w14:paraId="63D3F5C3">
      <w:pPr>
        <w:spacing w:line="560" w:lineRule="exact"/>
        <w:ind w:firstLine="640" w:firstLineChars="200"/>
        <w:rPr>
          <w:rFonts w:hint="eastAsia" w:ascii="仿宋" w:hAnsi="仿宋" w:eastAsia="仿宋" w:cs="宋体"/>
          <w:color w:val="000000"/>
          <w:sz w:val="32"/>
          <w:szCs w:val="32"/>
        </w:rPr>
      </w:pPr>
      <w:r>
        <w:rPr>
          <w:rFonts w:hint="eastAsia" w:ascii="仿宋" w:hAnsi="仿宋" w:eastAsia="仿宋" w:cs="宋体"/>
          <w:sz w:val="32"/>
          <w:szCs w:val="32"/>
        </w:rPr>
        <w:t>（五）进城经商或务工人员随迁子女类（E类）。家长经商的向辖区学校提交《申请表》、营业执照、户口簿等材料；家长</w:t>
      </w:r>
      <w:r>
        <w:rPr>
          <w:rFonts w:hint="eastAsia" w:ascii="仿宋" w:hAnsi="仿宋" w:eastAsia="仿宋" w:cs="宋体"/>
          <w:color w:val="000000"/>
          <w:sz w:val="32"/>
          <w:szCs w:val="32"/>
        </w:rPr>
        <w:t>进城务工的</w:t>
      </w:r>
      <w:r>
        <w:rPr>
          <w:rFonts w:hint="eastAsia" w:ascii="仿宋" w:hAnsi="仿宋" w:eastAsia="仿宋" w:cs="宋体"/>
          <w:sz w:val="32"/>
          <w:szCs w:val="32"/>
        </w:rPr>
        <w:t>向辖区学校</w:t>
      </w:r>
      <w:r>
        <w:rPr>
          <w:rFonts w:hint="eastAsia" w:ascii="仿宋" w:hAnsi="仿宋" w:eastAsia="仿宋" w:cs="宋体"/>
          <w:color w:val="000000"/>
          <w:sz w:val="32"/>
          <w:szCs w:val="32"/>
        </w:rPr>
        <w:t>提交</w:t>
      </w:r>
      <w:r>
        <w:rPr>
          <w:rFonts w:hint="eastAsia" w:ascii="仿宋" w:hAnsi="仿宋" w:eastAsia="仿宋" w:cs="宋体"/>
          <w:sz w:val="32"/>
          <w:szCs w:val="32"/>
        </w:rPr>
        <w:t>《申请表》、户口簿、家长的</w:t>
      </w:r>
      <w:r>
        <w:rPr>
          <w:rFonts w:hint="eastAsia" w:ascii="仿宋" w:hAnsi="仿宋" w:eastAsia="仿宋" w:cs="宋体"/>
          <w:color w:val="000000"/>
          <w:kern w:val="0"/>
          <w:sz w:val="32"/>
          <w:szCs w:val="32"/>
        </w:rPr>
        <w:t>单位用工合同、工资证明</w:t>
      </w:r>
      <w:r>
        <w:rPr>
          <w:rFonts w:hint="eastAsia" w:ascii="仿宋" w:hAnsi="仿宋" w:eastAsia="仿宋" w:cs="宋体"/>
          <w:sz w:val="32"/>
          <w:szCs w:val="32"/>
        </w:rPr>
        <w:t>等材料。</w:t>
      </w:r>
      <w:r>
        <w:rPr>
          <w:rFonts w:hint="eastAsia" w:ascii="仿宋" w:hAnsi="仿宋" w:eastAsia="仿宋" w:cs="宋体"/>
          <w:color w:val="000000"/>
          <w:sz w:val="32"/>
          <w:szCs w:val="32"/>
        </w:rPr>
        <w:t>学校将材料初审，初审合格后，由学校统一向教育局提交材料复核。此类学生要</w:t>
      </w:r>
      <w:r>
        <w:rPr>
          <w:rFonts w:hint="eastAsia" w:ascii="仿宋" w:hAnsi="仿宋" w:eastAsia="仿宋" w:cs="宋体"/>
          <w:sz w:val="32"/>
          <w:szCs w:val="32"/>
        </w:rPr>
        <w:t>根据学生报名情况与学校的学位情况再作是否摇号录取（即：学校学位充足则不摇号，学位不足则摇号录取），未摇到的将由教育局统筹</w:t>
      </w:r>
      <w:r>
        <w:rPr>
          <w:rFonts w:hint="eastAsia" w:ascii="仿宋" w:hAnsi="仿宋" w:eastAsia="仿宋" w:cs="宋体"/>
          <w:color w:val="000000"/>
          <w:sz w:val="32"/>
          <w:szCs w:val="32"/>
        </w:rPr>
        <w:t>安排其子女就读。</w:t>
      </w:r>
      <w:r>
        <w:rPr>
          <w:rFonts w:hint="eastAsia" w:ascii="仿宋" w:hAnsi="仿宋" w:eastAsia="仿宋" w:cs="宋体"/>
          <w:sz w:val="32"/>
          <w:szCs w:val="32"/>
        </w:rPr>
        <w:t>录取情况可通过智桂通“入学一件事”平台查询结果。</w:t>
      </w:r>
    </w:p>
    <w:p w14:paraId="6A237060">
      <w:pPr>
        <w:spacing w:line="560" w:lineRule="exact"/>
        <w:ind w:firstLine="633" w:firstLineChars="197"/>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特别注意：每位学生报名在省内只能申请一所学校，智桂通“入学一件事”系统全区统一，多报系统自动视为无效，后果自行承担；各类学生报名时，需要提交的相关证明材料均为原件，A、B类学生通过智桂通“入学一件事”平台提交才会有效。</w:t>
      </w:r>
    </w:p>
    <w:p w14:paraId="4064D940">
      <w:pPr>
        <w:spacing w:line="560" w:lineRule="exact"/>
        <w:ind w:firstLine="643" w:firstLineChars="200"/>
        <w:rPr>
          <w:rFonts w:hint="eastAsia" w:ascii="仿宋" w:hAnsi="仿宋" w:eastAsia="仿宋" w:cs="宋体"/>
          <w:b/>
          <w:kern w:val="0"/>
          <w:sz w:val="32"/>
          <w:szCs w:val="32"/>
        </w:rPr>
      </w:pPr>
      <w:r>
        <w:rPr>
          <w:rFonts w:hint="eastAsia" w:ascii="仿宋" w:hAnsi="仿宋" w:eastAsia="仿宋" w:cs="宋体"/>
          <w:b/>
          <w:kern w:val="0"/>
          <w:sz w:val="32"/>
          <w:szCs w:val="32"/>
        </w:rPr>
        <w:t>四、报名时间与地点安排：</w:t>
      </w:r>
    </w:p>
    <w:p w14:paraId="6FA71680">
      <w:pPr>
        <w:spacing w:line="560" w:lineRule="exact"/>
        <w:ind w:firstLine="640" w:firstLineChars="200"/>
        <w:rPr>
          <w:rFonts w:hint="eastAsia" w:ascii="仿宋" w:hAnsi="仿宋" w:eastAsia="仿宋" w:cs="宋体"/>
          <w:bCs/>
          <w:kern w:val="0"/>
          <w:sz w:val="32"/>
          <w:szCs w:val="32"/>
        </w:rPr>
      </w:pPr>
      <w:r>
        <w:rPr>
          <w:rFonts w:hint="eastAsia" w:ascii="仿宋" w:hAnsi="仿宋" w:eastAsia="仿宋" w:cs="宋体"/>
          <w:bCs/>
          <w:kern w:val="0"/>
          <w:sz w:val="32"/>
          <w:szCs w:val="32"/>
        </w:rPr>
        <w:t>（一）城区公办小学</w:t>
      </w:r>
    </w:p>
    <w:p w14:paraId="23C15AC0">
      <w:pPr>
        <w:spacing w:line="560" w:lineRule="exact"/>
        <w:ind w:firstLine="640" w:firstLineChars="200"/>
        <w:rPr>
          <w:rFonts w:hint="eastAsia" w:ascii="仿宋" w:hAnsi="仿宋" w:eastAsia="仿宋" w:cs="宋体"/>
          <w:bCs/>
          <w:kern w:val="0"/>
          <w:sz w:val="32"/>
          <w:szCs w:val="32"/>
        </w:rPr>
      </w:pPr>
      <w:r>
        <w:rPr>
          <w:rFonts w:hint="eastAsia" w:ascii="仿宋" w:hAnsi="仿宋" w:eastAsia="仿宋" w:cs="宋体"/>
          <w:bCs/>
          <w:kern w:val="0"/>
          <w:sz w:val="32"/>
          <w:szCs w:val="32"/>
        </w:rPr>
        <w:t>1.A类学生在6月14-15日携带相关材料到辖区学校</w:t>
      </w:r>
      <w:r>
        <w:rPr>
          <w:rFonts w:hint="eastAsia" w:ascii="仿宋" w:hAnsi="仿宋" w:eastAsia="仿宋" w:cs="宋体"/>
          <w:color w:val="000000"/>
          <w:sz w:val="32"/>
          <w:szCs w:val="32"/>
        </w:rPr>
        <w:t>由老师指导家长</w:t>
      </w:r>
      <w:r>
        <w:rPr>
          <w:rFonts w:hint="eastAsia" w:ascii="仿宋" w:hAnsi="仿宋" w:eastAsia="仿宋" w:cs="宋体"/>
          <w:bCs/>
          <w:kern w:val="0"/>
          <w:sz w:val="32"/>
          <w:szCs w:val="32"/>
        </w:rPr>
        <w:t>线上报名；</w:t>
      </w:r>
    </w:p>
    <w:p w14:paraId="0629BCCF">
      <w:pPr>
        <w:spacing w:line="560" w:lineRule="exact"/>
        <w:ind w:firstLine="640" w:firstLineChars="200"/>
        <w:rPr>
          <w:rFonts w:hint="eastAsia" w:ascii="仿宋" w:hAnsi="仿宋" w:eastAsia="仿宋" w:cs="宋体"/>
          <w:bCs/>
          <w:kern w:val="0"/>
          <w:sz w:val="32"/>
          <w:szCs w:val="32"/>
        </w:rPr>
      </w:pPr>
      <w:r>
        <w:rPr>
          <w:rFonts w:hint="eastAsia" w:ascii="仿宋" w:hAnsi="仿宋" w:eastAsia="仿宋" w:cs="宋体"/>
          <w:bCs/>
          <w:kern w:val="0"/>
          <w:sz w:val="32"/>
          <w:szCs w:val="32"/>
        </w:rPr>
        <w:t>2.B类学生在6月21-22日携带相关材料到辖区学校</w:t>
      </w:r>
      <w:r>
        <w:rPr>
          <w:rFonts w:hint="eastAsia" w:ascii="仿宋" w:hAnsi="仿宋" w:eastAsia="仿宋" w:cs="宋体"/>
          <w:color w:val="000000"/>
          <w:sz w:val="32"/>
          <w:szCs w:val="32"/>
        </w:rPr>
        <w:t>由老师指导家长</w:t>
      </w:r>
      <w:r>
        <w:rPr>
          <w:rFonts w:hint="eastAsia" w:ascii="仿宋" w:hAnsi="仿宋" w:eastAsia="仿宋" w:cs="宋体"/>
          <w:bCs/>
          <w:kern w:val="0"/>
          <w:sz w:val="32"/>
          <w:szCs w:val="32"/>
        </w:rPr>
        <w:t>线上报名；</w:t>
      </w:r>
    </w:p>
    <w:p w14:paraId="55A12727">
      <w:pPr>
        <w:spacing w:line="560" w:lineRule="exact"/>
        <w:ind w:firstLine="640" w:firstLineChars="200"/>
        <w:rPr>
          <w:rFonts w:hint="eastAsia" w:ascii="仿宋" w:hAnsi="仿宋" w:eastAsia="仿宋" w:cs="宋体"/>
          <w:bCs/>
          <w:kern w:val="0"/>
          <w:sz w:val="32"/>
          <w:szCs w:val="32"/>
        </w:rPr>
      </w:pPr>
      <w:r>
        <w:rPr>
          <w:rFonts w:hint="eastAsia" w:ascii="仿宋" w:hAnsi="仿宋" w:eastAsia="仿宋" w:cs="宋体"/>
          <w:bCs/>
          <w:kern w:val="0"/>
          <w:sz w:val="32"/>
          <w:szCs w:val="32"/>
        </w:rPr>
        <w:t>3.C类、D类、E类学生由所在读幼儿园统一收集材料，各幼儿园按教育局安排轮流的时间拿材料到局里审核扫描，线下报名</w:t>
      </w:r>
      <w:r>
        <w:rPr>
          <w:rFonts w:hint="eastAsia" w:ascii="仿宋" w:hAnsi="仿宋" w:eastAsia="仿宋" w:cs="宋体"/>
          <w:bCs/>
          <w:color w:val="auto"/>
          <w:kern w:val="0"/>
          <w:sz w:val="32"/>
          <w:szCs w:val="32"/>
        </w:rPr>
        <w:t>（报名时间为：4月23日至5月15日）</w:t>
      </w:r>
      <w:r>
        <w:rPr>
          <w:rFonts w:hint="eastAsia" w:ascii="仿宋" w:hAnsi="仿宋" w:eastAsia="仿宋" w:cs="宋体"/>
          <w:bCs/>
          <w:kern w:val="0"/>
          <w:sz w:val="32"/>
          <w:szCs w:val="32"/>
        </w:rPr>
        <w:t>。</w:t>
      </w:r>
    </w:p>
    <w:p w14:paraId="11CA838B">
      <w:pPr>
        <w:spacing w:line="560" w:lineRule="exact"/>
        <w:ind w:firstLine="640" w:firstLineChars="200"/>
        <w:rPr>
          <w:rFonts w:hint="eastAsia" w:ascii="仿宋" w:hAnsi="仿宋" w:eastAsia="仿宋" w:cs="宋体"/>
          <w:bCs/>
          <w:kern w:val="0"/>
          <w:sz w:val="32"/>
          <w:szCs w:val="32"/>
        </w:rPr>
      </w:pPr>
      <w:r>
        <w:rPr>
          <w:rFonts w:hint="eastAsia" w:ascii="仿宋" w:hAnsi="仿宋" w:eastAsia="仿宋" w:cs="宋体"/>
          <w:bCs/>
          <w:kern w:val="0"/>
          <w:sz w:val="32"/>
          <w:szCs w:val="32"/>
        </w:rPr>
        <w:t>（二）城区公办初中</w:t>
      </w:r>
    </w:p>
    <w:p w14:paraId="0A80F7B5">
      <w:pPr>
        <w:spacing w:line="560" w:lineRule="exact"/>
        <w:ind w:firstLine="640" w:firstLineChars="200"/>
        <w:rPr>
          <w:rFonts w:hint="eastAsia" w:ascii="仿宋" w:hAnsi="仿宋" w:eastAsia="仿宋" w:cs="宋体"/>
          <w:bCs/>
          <w:kern w:val="0"/>
          <w:sz w:val="32"/>
          <w:szCs w:val="32"/>
        </w:rPr>
      </w:pPr>
      <w:r>
        <w:rPr>
          <w:rFonts w:hint="eastAsia" w:ascii="仿宋" w:hAnsi="仿宋" w:eastAsia="仿宋" w:cs="宋体"/>
          <w:bCs/>
          <w:kern w:val="0"/>
          <w:sz w:val="32"/>
          <w:szCs w:val="32"/>
        </w:rPr>
        <w:t>1.A类学生在7月17-18日携带相关材料到辖区学校</w:t>
      </w:r>
      <w:r>
        <w:rPr>
          <w:rFonts w:hint="eastAsia" w:ascii="仿宋" w:hAnsi="仿宋" w:eastAsia="仿宋" w:cs="宋体"/>
          <w:color w:val="000000"/>
          <w:sz w:val="32"/>
          <w:szCs w:val="32"/>
        </w:rPr>
        <w:t>由老师指导家长</w:t>
      </w:r>
      <w:r>
        <w:rPr>
          <w:rFonts w:hint="eastAsia" w:ascii="仿宋" w:hAnsi="仿宋" w:eastAsia="仿宋" w:cs="宋体"/>
          <w:bCs/>
          <w:kern w:val="0"/>
          <w:sz w:val="32"/>
          <w:szCs w:val="32"/>
        </w:rPr>
        <w:t>线上报名；</w:t>
      </w:r>
    </w:p>
    <w:p w14:paraId="5EA3093C">
      <w:pPr>
        <w:spacing w:line="560" w:lineRule="exact"/>
        <w:ind w:firstLine="640" w:firstLineChars="200"/>
        <w:rPr>
          <w:rFonts w:hint="eastAsia" w:ascii="仿宋" w:hAnsi="仿宋" w:eastAsia="仿宋" w:cs="宋体"/>
          <w:bCs/>
          <w:kern w:val="0"/>
          <w:sz w:val="32"/>
          <w:szCs w:val="32"/>
        </w:rPr>
      </w:pPr>
      <w:r>
        <w:rPr>
          <w:rFonts w:hint="eastAsia" w:ascii="仿宋" w:hAnsi="仿宋" w:eastAsia="仿宋" w:cs="宋体"/>
          <w:bCs/>
          <w:kern w:val="0"/>
          <w:sz w:val="32"/>
          <w:szCs w:val="32"/>
        </w:rPr>
        <w:t>2.B类学生在7月19-20日携带相关材料到辖区学校</w:t>
      </w:r>
      <w:r>
        <w:rPr>
          <w:rFonts w:hint="eastAsia" w:ascii="仿宋" w:hAnsi="仿宋" w:eastAsia="仿宋" w:cs="宋体"/>
          <w:color w:val="000000"/>
          <w:sz w:val="32"/>
          <w:szCs w:val="32"/>
        </w:rPr>
        <w:t>由老师指导家长</w:t>
      </w:r>
      <w:r>
        <w:rPr>
          <w:rFonts w:hint="eastAsia" w:ascii="仿宋" w:hAnsi="仿宋" w:eastAsia="仿宋" w:cs="宋体"/>
          <w:bCs/>
          <w:kern w:val="0"/>
          <w:sz w:val="32"/>
          <w:szCs w:val="32"/>
        </w:rPr>
        <w:t>线上报名；</w:t>
      </w:r>
    </w:p>
    <w:p w14:paraId="776C7C75">
      <w:pPr>
        <w:spacing w:line="560" w:lineRule="exact"/>
        <w:ind w:firstLine="640" w:firstLineChars="200"/>
        <w:rPr>
          <w:rFonts w:hint="eastAsia" w:ascii="仿宋" w:hAnsi="仿宋" w:eastAsia="仿宋" w:cs="宋体"/>
          <w:bCs/>
          <w:kern w:val="0"/>
          <w:sz w:val="32"/>
          <w:szCs w:val="32"/>
        </w:rPr>
      </w:pPr>
      <w:r>
        <w:rPr>
          <w:rFonts w:hint="eastAsia" w:ascii="仿宋" w:hAnsi="仿宋" w:eastAsia="仿宋" w:cs="宋体"/>
          <w:bCs/>
          <w:kern w:val="0"/>
          <w:sz w:val="32"/>
          <w:szCs w:val="32"/>
        </w:rPr>
        <w:t>3.C类、D类、E类学生由所在读小学统一收集材料，各小学按教育局安排轮流的时间拿材料到局里审核扫描，线下报名</w:t>
      </w:r>
      <w:r>
        <w:rPr>
          <w:rFonts w:hint="eastAsia" w:ascii="仿宋" w:hAnsi="仿宋" w:eastAsia="仿宋" w:cs="宋体"/>
          <w:bCs/>
          <w:color w:val="auto"/>
          <w:kern w:val="0"/>
          <w:sz w:val="32"/>
          <w:szCs w:val="32"/>
        </w:rPr>
        <w:t>（报名时间为：5月16日至5月31日）</w:t>
      </w:r>
      <w:r>
        <w:rPr>
          <w:rFonts w:hint="eastAsia" w:ascii="仿宋" w:hAnsi="仿宋" w:eastAsia="仿宋" w:cs="宋体"/>
          <w:bCs/>
          <w:kern w:val="0"/>
          <w:sz w:val="32"/>
          <w:szCs w:val="32"/>
        </w:rPr>
        <w:t>。</w:t>
      </w:r>
    </w:p>
    <w:p w14:paraId="0701559F">
      <w:pPr>
        <w:spacing w:line="560" w:lineRule="exact"/>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（三）回城就读学生</w:t>
      </w:r>
    </w:p>
    <w:p w14:paraId="68DA1E8D">
      <w:pPr>
        <w:spacing w:line="560" w:lineRule="exact"/>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（1）回城幼升小学生A、B类学生6月13日至6月20日到教育局九楼普通教育股办公室登记扫描报名。</w:t>
      </w:r>
    </w:p>
    <w:p w14:paraId="276D857F">
      <w:pPr>
        <w:spacing w:line="560" w:lineRule="exact"/>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（2）回城幼升小学生C、D、E类学生6月1日至6月10日到教育局九楼普通教育股办公室登记扫描报名。</w:t>
      </w:r>
    </w:p>
    <w:p w14:paraId="2DD4AE5B">
      <w:pPr>
        <w:spacing w:line="560" w:lineRule="exact"/>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（3）回城小升初学生A、B类学生7月15日至7月22日到教育局九楼普通教育股办公室登记扫描报名。</w:t>
      </w:r>
    </w:p>
    <w:p w14:paraId="0EFE09E8">
      <w:pPr>
        <w:spacing w:line="560" w:lineRule="exact"/>
        <w:ind w:firstLine="640" w:firstLineChars="200"/>
        <w:rPr>
          <w:rFonts w:hint="eastAsia" w:ascii="仿宋" w:hAnsi="仿宋" w:eastAsia="仿宋" w:cs="宋体"/>
          <w:bCs/>
          <w:kern w:val="0"/>
          <w:sz w:val="32"/>
          <w:szCs w:val="32"/>
        </w:rPr>
      </w:pPr>
      <w:r>
        <w:rPr>
          <w:rFonts w:hint="eastAsia" w:ascii="仿宋" w:hAnsi="仿宋" w:eastAsia="仿宋" w:cs="宋体"/>
          <w:color w:val="000000"/>
          <w:sz w:val="32"/>
          <w:szCs w:val="32"/>
        </w:rPr>
        <w:t>（4）回城小升初学生C、D、E类学生7月1日至7月10日到教育局九楼普通教育股办公室登记扫描报名。</w:t>
      </w:r>
    </w:p>
    <w:p w14:paraId="0E1330C4">
      <w:pPr>
        <w:spacing w:line="560" w:lineRule="exact"/>
        <w:ind w:firstLine="640" w:firstLineChars="200"/>
        <w:rPr>
          <w:rFonts w:hint="eastAsia" w:ascii="仿宋" w:hAnsi="仿宋" w:eastAsia="仿宋" w:cs="宋体"/>
          <w:bCs/>
          <w:kern w:val="0"/>
          <w:sz w:val="32"/>
          <w:szCs w:val="32"/>
        </w:rPr>
      </w:pPr>
      <w:r>
        <w:rPr>
          <w:rFonts w:hint="eastAsia" w:ascii="仿宋" w:hAnsi="仿宋" w:eastAsia="仿宋" w:cs="宋体"/>
          <w:bCs/>
          <w:kern w:val="0"/>
          <w:sz w:val="32"/>
          <w:szCs w:val="32"/>
        </w:rPr>
        <w:t>（四）民办小学和初中</w:t>
      </w:r>
    </w:p>
    <w:p w14:paraId="35232AB0">
      <w:pPr>
        <w:spacing w:line="560" w:lineRule="exact"/>
        <w:ind w:firstLine="960" w:firstLineChars="300"/>
        <w:rPr>
          <w:rFonts w:ascii="仿宋" w:hAnsi="仿宋" w:eastAsia="仿宋" w:cs="宋体"/>
          <w:bCs/>
          <w:color w:val="000000"/>
          <w:kern w:val="0"/>
          <w:sz w:val="32"/>
          <w:szCs w:val="32"/>
        </w:rPr>
      </w:pPr>
      <w:r>
        <w:rPr>
          <w:rFonts w:hint="eastAsia" w:ascii="仿宋" w:hAnsi="仿宋" w:eastAsia="仿宋" w:cs="宋体"/>
          <w:bCs/>
          <w:kern w:val="0"/>
          <w:sz w:val="32"/>
          <w:szCs w:val="32"/>
        </w:rPr>
        <w:t>全</w:t>
      </w:r>
      <w:r>
        <w:rPr>
          <w:rFonts w:hint="eastAsia" w:ascii="仿宋" w:hAnsi="仿宋" w:eastAsia="仿宋" w:cs="宋体"/>
          <w:bCs/>
          <w:color w:val="000000"/>
          <w:kern w:val="0"/>
          <w:sz w:val="32"/>
          <w:szCs w:val="32"/>
        </w:rPr>
        <w:t>州县博雅学校（民办）和</w:t>
      </w:r>
      <w:r>
        <w:rPr>
          <w:rFonts w:hint="eastAsia" w:ascii="仿宋" w:hAnsi="仿宋" w:eastAsia="仿宋" w:cs="宋体"/>
          <w:kern w:val="0"/>
          <w:sz w:val="32"/>
          <w:szCs w:val="32"/>
        </w:rPr>
        <w:t>桂林市全州县理想学校（城区校区、民办）</w:t>
      </w:r>
      <w:r>
        <w:rPr>
          <w:rFonts w:hint="eastAsia" w:ascii="仿宋" w:hAnsi="仿宋" w:eastAsia="仿宋" w:cs="宋体"/>
          <w:bCs/>
          <w:color w:val="000000"/>
          <w:kern w:val="0"/>
          <w:sz w:val="32"/>
          <w:szCs w:val="32"/>
        </w:rPr>
        <w:t>招生不分地段区域和学生类别，只要家长和学生自愿，凭户口本即可报名就读，报名时间从6月13日起，直至9月中旬止。</w:t>
      </w:r>
    </w:p>
    <w:p w14:paraId="4F9A269D">
      <w:pPr>
        <w:numPr>
          <w:ilvl w:val="0"/>
          <w:numId w:val="0"/>
        </w:numPr>
        <w:spacing w:line="560" w:lineRule="exact"/>
        <w:ind w:firstLine="640" w:firstLineChars="2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lang w:val="en-US" w:eastAsia="zh-CN" w:bidi="ar-SA"/>
        </w:rPr>
        <w:t>（五）</w:t>
      </w:r>
      <w:r>
        <w:rPr>
          <w:rFonts w:hint="eastAsia" w:ascii="仿宋" w:hAnsi="仿宋" w:eastAsia="仿宋" w:cs="宋体"/>
          <w:bCs/>
          <w:color w:val="auto"/>
          <w:kern w:val="0"/>
          <w:sz w:val="32"/>
          <w:szCs w:val="32"/>
        </w:rPr>
        <w:t>各乡（镇）义务教育学校：小学6月20日-8月15日；初中7月15日-8月30日。</w:t>
      </w:r>
    </w:p>
    <w:p w14:paraId="205F2DCD">
      <w:pPr>
        <w:spacing w:line="560" w:lineRule="exact"/>
        <w:ind w:firstLine="643" w:firstLineChars="200"/>
        <w:rPr>
          <w:rFonts w:hint="eastAsia" w:ascii="仿宋" w:hAnsi="仿宋" w:eastAsia="仿宋" w:cs="宋体"/>
          <w:b/>
          <w:bCs/>
          <w:color w:val="auto"/>
          <w:sz w:val="32"/>
          <w:szCs w:val="32"/>
        </w:rPr>
      </w:pPr>
      <w:r>
        <w:rPr>
          <w:rFonts w:hint="eastAsia" w:ascii="仿宋" w:hAnsi="仿宋" w:eastAsia="仿宋" w:cs="宋体"/>
          <w:b/>
          <w:bCs/>
          <w:color w:val="auto"/>
          <w:sz w:val="32"/>
          <w:szCs w:val="32"/>
        </w:rPr>
        <w:t>五、招生片区范围</w:t>
      </w:r>
    </w:p>
    <w:p w14:paraId="52726B43">
      <w:pPr>
        <w:spacing w:line="50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城区公办学校严格按照“学校划片招生、生源就近入学”的要求开展招生入学工作,</w:t>
      </w:r>
      <w:r>
        <w:rPr>
          <w:rFonts w:hint="eastAsia" w:ascii="仿宋" w:hAnsi="仿宋" w:eastAsia="仿宋" w:cs="宋体"/>
          <w:b/>
          <w:bCs/>
          <w:color w:val="auto"/>
          <w:sz w:val="32"/>
          <w:szCs w:val="32"/>
        </w:rPr>
        <w:t>城区各公办学校招生范围详见全州县城区学校招生区域划分图;城区</w:t>
      </w:r>
      <w:r>
        <w:rPr>
          <w:rFonts w:hint="eastAsia" w:ascii="仿宋" w:hAnsi="仿宋" w:eastAsia="仿宋" w:cs="宋体"/>
          <w:b/>
          <w:bCs/>
          <w:color w:val="auto"/>
          <w:kern w:val="0"/>
          <w:sz w:val="32"/>
          <w:szCs w:val="32"/>
        </w:rPr>
        <w:t>民办学校</w:t>
      </w:r>
      <w:r>
        <w:rPr>
          <w:rFonts w:hint="eastAsia" w:ascii="仿宋" w:hAnsi="仿宋" w:eastAsia="仿宋" w:cs="宋体"/>
          <w:b/>
          <w:bCs/>
          <w:color w:val="auto"/>
          <w:sz w:val="32"/>
          <w:szCs w:val="32"/>
        </w:rPr>
        <w:t>招生范围不受区域限制，家长和学生自愿报名即可；各乡（镇）义务教育学校原则上只能招收本乡镇的学生，如因学生的监护人是跨乡镇务工，则可按就近原则安排就读。</w:t>
      </w:r>
    </w:p>
    <w:p w14:paraId="15DEAE17">
      <w:pPr>
        <w:spacing w:line="500" w:lineRule="exact"/>
        <w:ind w:firstLine="643" w:firstLineChars="200"/>
        <w:rPr>
          <w:rFonts w:hint="eastAsia" w:ascii="仿宋" w:hAnsi="仿宋" w:eastAsia="仿宋" w:cs="宋体"/>
          <w:b/>
          <w:bCs/>
          <w:sz w:val="32"/>
          <w:szCs w:val="32"/>
        </w:rPr>
      </w:pPr>
      <w:r>
        <w:rPr>
          <w:rFonts w:hint="eastAsia" w:ascii="仿宋" w:hAnsi="仿宋" w:eastAsia="仿宋" w:cs="宋体"/>
          <w:b/>
          <w:bCs/>
          <w:sz w:val="32"/>
          <w:szCs w:val="32"/>
        </w:rPr>
        <w:t>（一）城区小学招生区域划分</w:t>
      </w:r>
    </w:p>
    <w:p w14:paraId="773020DF">
      <w:pPr>
        <w:spacing w:line="500" w:lineRule="exact"/>
        <w:ind w:firstLine="643" w:firstLineChars="200"/>
        <w:rPr>
          <w:rFonts w:hint="eastAsia" w:ascii="仿宋" w:hAnsi="仿宋" w:eastAsia="仿宋" w:cs="宋体"/>
          <w:b/>
          <w:bCs/>
          <w:sz w:val="32"/>
          <w:szCs w:val="32"/>
        </w:rPr>
      </w:pPr>
      <w:r>
        <w:rPr>
          <w:rFonts w:hint="eastAsia" w:ascii="仿宋" w:hAnsi="仿宋" w:eastAsia="仿宋" w:cs="宋体"/>
          <w:b/>
          <w:bCs/>
          <w:sz w:val="32"/>
          <w:szCs w:val="32"/>
        </w:rPr>
        <w:t>城关完小：</w:t>
      </w:r>
    </w:p>
    <w:p w14:paraId="3DFA151C">
      <w:pPr>
        <w:spacing w:line="5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老自来水厂沿着滨江西路至一板桥，沿中心路至中心北路工商联大厦，桂剧院双宝巷至环城路，沿环城路至检察院，从检察院驿亭路往北至鸿福路以西，西至半边街老水厂等所围成的城中片区。</w:t>
      </w:r>
    </w:p>
    <w:p w14:paraId="49A0A106">
      <w:pPr>
        <w:spacing w:line="500" w:lineRule="exact"/>
        <w:ind w:firstLine="643" w:firstLineChars="200"/>
        <w:rPr>
          <w:rFonts w:hint="eastAsia" w:ascii="仿宋" w:hAnsi="仿宋" w:eastAsia="仿宋" w:cs="宋体"/>
          <w:b/>
          <w:bCs/>
          <w:sz w:val="32"/>
          <w:szCs w:val="32"/>
        </w:rPr>
      </w:pPr>
      <w:r>
        <w:rPr>
          <w:rFonts w:hint="eastAsia" w:ascii="仿宋" w:hAnsi="仿宋" w:eastAsia="仿宋" w:cs="宋体"/>
          <w:b/>
          <w:bCs/>
          <w:sz w:val="32"/>
          <w:szCs w:val="32"/>
        </w:rPr>
        <w:t>城北完小：</w:t>
      </w:r>
    </w:p>
    <w:p w14:paraId="7957CE04">
      <w:pPr>
        <w:spacing w:line="5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东临滨江路，南从李家园巷至县委老干局办公楼、维也纳智好酒店至中心北路，沿中心北路至工商联大厦，桂剧院双宝巷至环城路，沿环城路至检察院，从检察院驿亭路往北至仁和路，仁和路至体育馆以南所围成的城东片区（含汤家、蔡家户籍类学生）。今年鸿福花园、仁和花园和锦福园小区可以选择读文源小学或者城北完小。</w:t>
      </w:r>
    </w:p>
    <w:p w14:paraId="1FBC1B8E">
      <w:pPr>
        <w:spacing w:line="500" w:lineRule="exact"/>
        <w:ind w:firstLine="643" w:firstLineChars="200"/>
        <w:rPr>
          <w:rFonts w:hint="eastAsia" w:ascii="仿宋" w:hAnsi="仿宋" w:eastAsia="仿宋" w:cs="宋体"/>
          <w:b/>
          <w:bCs/>
          <w:sz w:val="32"/>
          <w:szCs w:val="32"/>
        </w:rPr>
      </w:pPr>
      <w:r>
        <w:rPr>
          <w:rFonts w:hint="eastAsia" w:ascii="仿宋" w:hAnsi="仿宋" w:eastAsia="仿宋" w:cs="宋体"/>
          <w:b/>
          <w:bCs/>
          <w:sz w:val="32"/>
          <w:szCs w:val="32"/>
        </w:rPr>
        <w:t>建设完小：</w:t>
      </w:r>
    </w:p>
    <w:p w14:paraId="3806A52B">
      <w:pPr>
        <w:spacing w:line="5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李家园巷、时代万景广场至中心路，沿中心路至一板桥，沿滨江路至李家园巷所围成的区域及万乡河以南、三板桥以北的城南片区（</w:t>
      </w:r>
      <w:r>
        <w:rPr>
          <w:rFonts w:hint="eastAsia" w:ascii="仿宋" w:hAnsi="仿宋" w:eastAsia="仿宋"/>
          <w:sz w:val="32"/>
          <w:szCs w:val="32"/>
        </w:rPr>
        <w:t>集才社区的征地户可就读建设完小，非征地户除外</w:t>
      </w:r>
      <w:r>
        <w:rPr>
          <w:rFonts w:hint="eastAsia" w:ascii="仿宋" w:hAnsi="仿宋" w:eastAsia="仿宋" w:cs="宋体"/>
          <w:sz w:val="32"/>
          <w:szCs w:val="32"/>
        </w:rPr>
        <w:t>）。其中水南村委的可选择读建设完小或集才完小。</w:t>
      </w:r>
    </w:p>
    <w:p w14:paraId="49654345">
      <w:pPr>
        <w:spacing w:line="500" w:lineRule="exact"/>
        <w:ind w:firstLine="643" w:firstLineChars="200"/>
        <w:rPr>
          <w:rFonts w:hint="eastAsia" w:ascii="仿宋" w:hAnsi="仿宋" w:eastAsia="仿宋" w:cs="宋体"/>
          <w:sz w:val="32"/>
          <w:szCs w:val="32"/>
        </w:rPr>
      </w:pPr>
      <w:r>
        <w:rPr>
          <w:rFonts w:hint="eastAsia" w:ascii="仿宋" w:hAnsi="仿宋" w:eastAsia="仿宋" w:cs="宋体"/>
          <w:b/>
          <w:bCs/>
          <w:sz w:val="32"/>
          <w:szCs w:val="32"/>
        </w:rPr>
        <w:t>光明完小：</w:t>
      </w:r>
    </w:p>
    <w:p w14:paraId="6C430917">
      <w:pPr>
        <w:spacing w:line="5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老自来水厂以西，南至万乡河，西至铁路宿舍区，北至车管所、龙眼井所围成的城西区域（其中按政策包括征地的柘桥14、15、16、17、18、19队，龙岩的经家村7、8、9、10队征地户）。</w:t>
      </w:r>
    </w:p>
    <w:p w14:paraId="5CF42BC4">
      <w:pPr>
        <w:spacing w:line="500" w:lineRule="exact"/>
        <w:ind w:firstLine="643" w:firstLineChars="200"/>
        <w:rPr>
          <w:rFonts w:hint="eastAsia" w:ascii="仿宋" w:hAnsi="仿宋" w:eastAsia="仿宋" w:cs="宋体"/>
          <w:b/>
          <w:bCs/>
          <w:sz w:val="32"/>
          <w:szCs w:val="32"/>
        </w:rPr>
      </w:pPr>
      <w:r>
        <w:rPr>
          <w:rFonts w:hint="eastAsia" w:ascii="仿宋" w:hAnsi="仿宋" w:eastAsia="仿宋" w:cs="宋体"/>
          <w:b/>
          <w:bCs/>
          <w:sz w:val="32"/>
          <w:szCs w:val="32"/>
        </w:rPr>
        <w:t>文源小学：</w:t>
      </w:r>
    </w:p>
    <w:p w14:paraId="0A753223">
      <w:pPr>
        <w:spacing w:line="5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东从湘园文化公园沿滨江路至北环大道，南边以仁和路为界（不含蔡家的户籍类学生），西至</w:t>
      </w:r>
      <w:r>
        <w:rPr>
          <w:rFonts w:hint="eastAsia" w:ascii="仿宋" w:hAnsi="仿宋" w:eastAsia="仿宋" w:cs="宋体"/>
          <w:sz w:val="32"/>
          <w:szCs w:val="32"/>
          <w:lang w:val="en-US" w:eastAsia="zh-CN"/>
        </w:rPr>
        <w:t>电</w:t>
      </w:r>
      <w:r>
        <w:rPr>
          <w:rFonts w:hint="eastAsia" w:ascii="仿宋" w:hAnsi="仿宋" w:eastAsia="仿宋" w:cs="宋体"/>
          <w:sz w:val="32"/>
          <w:szCs w:val="32"/>
        </w:rPr>
        <w:t>子岭，北至县委党校、联晨商贸城、北环大道所围成的城北区域（其中还包括七一村委4-16队和龙岩高脚楼、电子岭、滕家村征地户）。今年鸿福花园、仁和花园和锦福园小区可以选择读文源小学或者城北完小。</w:t>
      </w:r>
    </w:p>
    <w:p w14:paraId="15548324">
      <w:pPr>
        <w:spacing w:line="5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城区公办小学招生区域分布图见如下链接：</w:t>
      </w:r>
    </w:p>
    <w:p w14:paraId="278DE4A6">
      <w:pPr>
        <w:spacing w:line="5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https://www.ldmap.net/mobile/map.html?map_id=806a5974-b43d-4b65-b5ae-f494847f797c</w:t>
      </w:r>
    </w:p>
    <w:p w14:paraId="14C4A3DA">
      <w:pPr>
        <w:ind w:firstLine="643" w:firstLineChars="200"/>
        <w:rPr>
          <w:rFonts w:hint="eastAsia" w:ascii="仿宋" w:hAnsi="仿宋" w:eastAsia="仿宋" w:cs="宋体"/>
          <w:b/>
          <w:bCs/>
          <w:sz w:val="32"/>
          <w:szCs w:val="32"/>
        </w:rPr>
      </w:pPr>
      <w:r>
        <w:rPr>
          <w:rFonts w:hint="eastAsia" w:ascii="仿宋" w:hAnsi="仿宋" w:eastAsia="仿宋" w:cs="宋体"/>
          <w:b/>
          <w:bCs/>
          <w:sz w:val="32"/>
          <w:szCs w:val="32"/>
        </w:rPr>
        <w:t>（二）城区初中招生区域划分</w:t>
      </w:r>
    </w:p>
    <w:p w14:paraId="34748A18">
      <w:pPr>
        <w:spacing w:line="580" w:lineRule="exact"/>
        <w:ind w:firstLine="643" w:firstLineChars="200"/>
        <w:rPr>
          <w:rFonts w:hint="eastAsia" w:ascii="仿宋" w:hAnsi="仿宋" w:eastAsia="仿宋" w:cs="宋体"/>
          <w:b/>
          <w:bCs/>
          <w:sz w:val="32"/>
          <w:szCs w:val="32"/>
        </w:rPr>
      </w:pPr>
      <w:r>
        <w:rPr>
          <w:rFonts w:hint="eastAsia" w:ascii="仿宋" w:hAnsi="仿宋" w:eastAsia="仿宋" w:cs="宋体"/>
          <w:b/>
          <w:bCs/>
          <w:sz w:val="32"/>
          <w:szCs w:val="32"/>
        </w:rPr>
        <w:t>全州二中：</w:t>
      </w:r>
    </w:p>
    <w:p w14:paraId="1EA63AF8">
      <w:pPr>
        <w:spacing w:line="58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一板桥至三板桥之间的城南片区（集才、水南等全州镇的属全州四中片区），沿中心路、中心北路至环城路，沿环城路至检察院、沿驿亭路以西等所围成的城中片区、城西片区（柘桥、龙岩等全州镇的属全州四中片区）。</w:t>
      </w:r>
      <w:r>
        <w:rPr>
          <w:rFonts w:hint="eastAsia" w:ascii="仿宋" w:hAnsi="仿宋" w:eastAsia="仿宋"/>
          <w:sz w:val="32"/>
          <w:szCs w:val="32"/>
        </w:rPr>
        <w:t>包括柘桥14.15.16.17.18.19队征地户。</w:t>
      </w:r>
    </w:p>
    <w:p w14:paraId="25FEBC9A">
      <w:pPr>
        <w:spacing w:line="580" w:lineRule="exact"/>
        <w:ind w:firstLine="643" w:firstLineChars="200"/>
        <w:rPr>
          <w:rFonts w:hint="eastAsia" w:ascii="仿宋" w:hAnsi="仿宋" w:eastAsia="仿宋" w:cs="宋体"/>
          <w:sz w:val="32"/>
          <w:szCs w:val="32"/>
        </w:rPr>
      </w:pPr>
      <w:r>
        <w:rPr>
          <w:rFonts w:hint="eastAsia" w:ascii="仿宋" w:hAnsi="仿宋" w:eastAsia="仿宋" w:cs="宋体"/>
          <w:b/>
          <w:bCs/>
          <w:sz w:val="32"/>
          <w:szCs w:val="32"/>
        </w:rPr>
        <w:t>全州三中：</w:t>
      </w:r>
    </w:p>
    <w:p w14:paraId="622AA418">
      <w:pPr>
        <w:spacing w:line="58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从一板桥沿中心路、中心北路至环城路，沿环城路至检察院、沿驿亭路以东，北至鸿福路以南等所围成的城东片区（绕山、田伟等全州镇的属全州五中片区）、城北片区（含汤家、蔡家的户籍类学生）。</w:t>
      </w:r>
    </w:p>
    <w:p w14:paraId="7054F04A">
      <w:pPr>
        <w:spacing w:line="580" w:lineRule="exact"/>
        <w:ind w:firstLine="643" w:firstLineChars="200"/>
        <w:rPr>
          <w:rFonts w:hint="eastAsia" w:ascii="仿宋" w:hAnsi="仿宋" w:eastAsia="仿宋" w:cs="宋体"/>
          <w:b/>
          <w:bCs/>
          <w:sz w:val="32"/>
          <w:szCs w:val="32"/>
        </w:rPr>
      </w:pPr>
      <w:r>
        <w:rPr>
          <w:rFonts w:hint="eastAsia" w:ascii="仿宋" w:hAnsi="仿宋" w:eastAsia="仿宋" w:cs="宋体"/>
          <w:b/>
          <w:bCs/>
          <w:sz w:val="32"/>
          <w:szCs w:val="32"/>
        </w:rPr>
        <w:t>桂北初中：</w:t>
      </w:r>
    </w:p>
    <w:p w14:paraId="2BB37244">
      <w:pPr>
        <w:spacing w:line="58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南从鸿福路直至滨江路，北至县委党校、联晨商贸、北环大道等所围成的新城北片区（包括城北新区相关征地户子女及</w:t>
      </w:r>
      <w:r>
        <w:rPr>
          <w:rFonts w:hint="eastAsia" w:ascii="仿宋" w:hAnsi="仿宋" w:eastAsia="仿宋"/>
          <w:sz w:val="32"/>
          <w:szCs w:val="32"/>
        </w:rPr>
        <w:t>经家村7.8.9.10队征地户）。</w:t>
      </w:r>
    </w:p>
    <w:p w14:paraId="47C165DA">
      <w:pPr>
        <w:spacing w:line="580" w:lineRule="exact"/>
        <w:ind w:firstLine="643" w:firstLineChars="200"/>
        <w:rPr>
          <w:rFonts w:hint="eastAsia" w:ascii="仿宋" w:hAnsi="仿宋" w:eastAsia="仿宋" w:cs="宋体"/>
          <w:b/>
          <w:bCs/>
          <w:sz w:val="32"/>
          <w:szCs w:val="32"/>
        </w:rPr>
      </w:pPr>
      <w:r>
        <w:rPr>
          <w:rFonts w:hint="eastAsia" w:ascii="仿宋" w:hAnsi="仿宋" w:eastAsia="仿宋" w:cs="宋体"/>
          <w:b/>
          <w:bCs/>
          <w:sz w:val="32"/>
          <w:szCs w:val="32"/>
        </w:rPr>
        <w:t>全州四中：</w:t>
      </w:r>
    </w:p>
    <w:p w14:paraId="0C414885">
      <w:pPr>
        <w:spacing w:line="58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全州二中、三中、桂北区域内D类学生及全州镇原安排的村委（柘桥、大新、竹溪田、福坪、龙岩、集才、水南等）及E类学生。</w:t>
      </w:r>
    </w:p>
    <w:p w14:paraId="6DE994F4">
      <w:pPr>
        <w:spacing w:line="580" w:lineRule="exact"/>
        <w:ind w:firstLine="643" w:firstLineChars="200"/>
        <w:rPr>
          <w:rFonts w:hint="eastAsia" w:ascii="仿宋" w:hAnsi="仿宋" w:eastAsia="仿宋" w:cs="宋体"/>
          <w:b/>
          <w:bCs/>
          <w:sz w:val="32"/>
          <w:szCs w:val="32"/>
        </w:rPr>
      </w:pPr>
      <w:r>
        <w:rPr>
          <w:rFonts w:hint="eastAsia" w:ascii="仿宋" w:hAnsi="仿宋" w:eastAsia="仿宋" w:cs="宋体"/>
          <w:b/>
          <w:bCs/>
          <w:sz w:val="32"/>
          <w:szCs w:val="32"/>
        </w:rPr>
        <w:t>全州五中：</w:t>
      </w:r>
    </w:p>
    <w:p w14:paraId="3E33ACAD">
      <w:pPr>
        <w:spacing w:line="58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全州二中、三中、桂北区域内D类学生及全州镇原安排的村委（绕山、田伟、青龙、大贵、七一、邓家埠等）及E类学生。</w:t>
      </w:r>
    </w:p>
    <w:p w14:paraId="0FF3C7C8">
      <w:pPr>
        <w:spacing w:line="580" w:lineRule="exact"/>
        <w:ind w:firstLine="640" w:firstLineChars="200"/>
        <w:jc w:val="left"/>
        <w:rPr>
          <w:rFonts w:hint="eastAsia" w:ascii="仿宋" w:hAnsi="仿宋" w:eastAsia="仿宋" w:cs="宋体"/>
          <w:sz w:val="32"/>
          <w:szCs w:val="32"/>
        </w:rPr>
      </w:pPr>
      <w:r>
        <w:rPr>
          <w:rFonts w:hint="eastAsia" w:ascii="仿宋" w:hAnsi="仿宋" w:eastAsia="仿宋" w:cs="宋体"/>
          <w:sz w:val="32"/>
          <w:szCs w:val="32"/>
        </w:rPr>
        <w:t>城区公办初中招生区域分布图见如下链接：https://www.ldmap.net/mobile/map.html?map_id=572495f5-c817-42ba-a754-62f77dea2e3c</w:t>
      </w:r>
    </w:p>
    <w:p w14:paraId="4B61BE6D">
      <w:pPr>
        <w:tabs>
          <w:tab w:val="left" w:pos="6495"/>
        </w:tabs>
        <w:spacing w:line="560" w:lineRule="exact"/>
        <w:ind w:firstLine="643" w:firstLineChars="200"/>
        <w:rPr>
          <w:rFonts w:hint="eastAsia" w:ascii="仿宋" w:hAnsi="仿宋" w:eastAsia="仿宋" w:cs="宋体"/>
          <w:b/>
          <w:bCs/>
          <w:color w:val="000000"/>
          <w:sz w:val="32"/>
          <w:szCs w:val="32"/>
        </w:rPr>
      </w:pPr>
      <w:r>
        <w:rPr>
          <w:rFonts w:hint="eastAsia" w:ascii="仿宋" w:hAnsi="仿宋" w:eastAsia="仿宋" w:cs="宋体"/>
          <w:b/>
          <w:bCs/>
          <w:color w:val="000000"/>
          <w:sz w:val="32"/>
          <w:szCs w:val="32"/>
        </w:rPr>
        <w:t>六、入学程序及时间安排</w:t>
      </w:r>
    </w:p>
    <w:p w14:paraId="310929DC">
      <w:pPr>
        <w:tabs>
          <w:tab w:val="left" w:pos="6495"/>
        </w:tabs>
        <w:spacing w:line="56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（一）3月1日-3月30日，县城各幼儿园和县城各小学做好毕业生升学宣传、摸底调查工作，各校将统计表上交局普教股。</w:t>
      </w:r>
    </w:p>
    <w:p w14:paraId="570E112A">
      <w:pPr>
        <w:tabs>
          <w:tab w:val="left" w:pos="6495"/>
        </w:tabs>
        <w:spacing w:line="560" w:lineRule="exact"/>
        <w:ind w:firstLine="566" w:firstLineChars="177"/>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（二）4月</w:t>
      </w:r>
      <w:r>
        <w:rPr>
          <w:rFonts w:hint="eastAsia" w:ascii="仿宋" w:hAnsi="仿宋" w:eastAsia="仿宋" w:cs="宋体"/>
          <w:kern w:val="0"/>
          <w:sz w:val="32"/>
          <w:szCs w:val="32"/>
        </w:rPr>
        <w:t>中</w:t>
      </w:r>
      <w:r>
        <w:rPr>
          <w:rFonts w:hint="eastAsia" w:ascii="仿宋" w:hAnsi="仿宋" w:eastAsia="仿宋" w:cs="宋体"/>
          <w:color w:val="000000"/>
          <w:kern w:val="0"/>
          <w:sz w:val="32"/>
          <w:szCs w:val="32"/>
        </w:rPr>
        <w:t>旬，根据桂林市教育局招生相关文件精神，结合我县城区学校调查摸底情况，制订《2025年全州县城区义务教育阳光招生工作方案》。</w:t>
      </w:r>
    </w:p>
    <w:p w14:paraId="19B26A15">
      <w:pPr>
        <w:tabs>
          <w:tab w:val="left" w:pos="6495"/>
        </w:tabs>
        <w:spacing w:line="560" w:lineRule="exact"/>
        <w:ind w:firstLine="566" w:firstLineChars="177"/>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（三）4月下旬，将《招生方案》向社会公布，做好政策方案解读及宣传解释工作；组织召开城区义务教育学校招生入学工作会议，布置各项招生工作。各校根据局印发的《招生方案》制定本校的招生工作方案。</w:t>
      </w:r>
    </w:p>
    <w:p w14:paraId="1BF48C15">
      <w:pPr>
        <w:spacing w:line="56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（四）6月为城区小学报名时间，7月为城区初中报名时间，学生按类别、按时段到指定地点通过平台报名。</w:t>
      </w:r>
    </w:p>
    <w:p w14:paraId="003DC0F4">
      <w:pPr>
        <w:tabs>
          <w:tab w:val="left" w:pos="6495"/>
        </w:tabs>
        <w:spacing w:line="560" w:lineRule="exact"/>
        <w:ind w:firstLine="566" w:firstLineChars="177"/>
        <w:rPr>
          <w:rFonts w:hint="eastAsia" w:ascii="仿宋" w:hAnsi="仿宋" w:eastAsia="仿宋" w:cs="宋体"/>
          <w:bCs/>
          <w:kern w:val="0"/>
          <w:sz w:val="32"/>
          <w:szCs w:val="32"/>
        </w:rPr>
      </w:pPr>
      <w:r>
        <w:rPr>
          <w:rFonts w:hint="eastAsia" w:ascii="仿宋" w:hAnsi="仿宋" w:eastAsia="仿宋" w:cs="宋体"/>
          <w:color w:val="000000"/>
          <w:sz w:val="32"/>
          <w:szCs w:val="32"/>
        </w:rPr>
        <w:t>（五）8月上旬，</w:t>
      </w:r>
      <w:r>
        <w:rPr>
          <w:rFonts w:hint="eastAsia" w:ascii="仿宋" w:hAnsi="仿宋" w:eastAsia="仿宋" w:cs="宋体"/>
          <w:color w:val="000000"/>
          <w:kern w:val="0"/>
          <w:sz w:val="32"/>
          <w:szCs w:val="32"/>
        </w:rPr>
        <w:t>被录取的学生持学生本人身份证或户口簿到录取学校领取入学通知书（具体时间由各学校另行通知）。</w:t>
      </w:r>
    </w:p>
    <w:p w14:paraId="16886D5F">
      <w:pPr>
        <w:widowControl/>
        <w:spacing w:line="560" w:lineRule="exact"/>
        <w:ind w:firstLine="643" w:firstLineChars="200"/>
        <w:jc w:val="left"/>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七、加强招生入学工作监管和宣传。</w:t>
      </w:r>
    </w:p>
    <w:p w14:paraId="566C0795">
      <w:pPr>
        <w:tabs>
          <w:tab w:val="left" w:pos="6495"/>
        </w:tabs>
        <w:spacing w:line="560" w:lineRule="exact"/>
        <w:ind w:firstLine="515" w:firstLineChars="161"/>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加强组织领导。义务教育招生工作事关人民群众切身利益，政策性强，关注度高，各校要加强招生入学工作的组织领导和工作统筹，根据局制定的阳光招生方案，科学制定本校招生入学方案，细化各项工作措施，确保招生工作有序进行。要完善应急协作机制，制定应急预案，及时妥善处置突发事件，确保平稳招生，平安入学。</w:t>
      </w:r>
    </w:p>
    <w:p w14:paraId="00C87069">
      <w:pPr>
        <w:tabs>
          <w:tab w:val="left" w:pos="6495"/>
        </w:tabs>
        <w:spacing w:line="560" w:lineRule="exact"/>
        <w:ind w:firstLine="515" w:firstLineChars="161"/>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（二）规范招生行为，加强编班管理。</w:t>
      </w:r>
      <w:r>
        <w:rPr>
          <w:rFonts w:hint="eastAsia" w:ascii="仿宋" w:hAnsi="仿宋" w:eastAsia="仿宋" w:cs="宋体"/>
          <w:color w:val="000000"/>
          <w:sz w:val="32"/>
          <w:szCs w:val="32"/>
        </w:rPr>
        <w:t>城区各义务教育学校招生应严格遵照本《方案》要求</w:t>
      </w:r>
      <w:r>
        <w:rPr>
          <w:rFonts w:hint="eastAsia" w:ascii="仿宋" w:hAnsi="仿宋" w:eastAsia="仿宋" w:cs="宋体"/>
          <w:color w:val="000000"/>
          <w:kern w:val="0"/>
          <w:sz w:val="32"/>
          <w:szCs w:val="32"/>
        </w:rPr>
        <w:t>，不得招收不足年龄、不符合条件的学生</w:t>
      </w:r>
      <w:r>
        <w:rPr>
          <w:rFonts w:hint="eastAsia" w:ascii="仿宋" w:hAnsi="仿宋" w:eastAsia="仿宋" w:cs="宋体"/>
          <w:color w:val="000000"/>
          <w:sz w:val="32"/>
          <w:szCs w:val="32"/>
        </w:rPr>
        <w:t>；不得故设门槛、拒收教育行政部门统筹安排的学生入学；</w:t>
      </w:r>
      <w:r>
        <w:rPr>
          <w:rFonts w:hint="eastAsia" w:ascii="仿宋" w:hAnsi="仿宋" w:eastAsia="仿宋" w:cs="宋体"/>
          <w:color w:val="000000"/>
          <w:kern w:val="0"/>
          <w:sz w:val="32"/>
          <w:szCs w:val="32"/>
        </w:rPr>
        <w:t>不得采取书面考试、面试或其它任何变相测试、面谈等办法招收新生；</w:t>
      </w:r>
      <w:r>
        <w:rPr>
          <w:rFonts w:hint="eastAsia" w:ascii="仿宋" w:hAnsi="仿宋" w:eastAsia="仿宋" w:cs="宋体"/>
          <w:color w:val="000000"/>
          <w:spacing w:val="15"/>
          <w:kern w:val="0"/>
          <w:sz w:val="32"/>
          <w:szCs w:val="32"/>
        </w:rPr>
        <w:t>不得擅自提前开学、违规挖抢生源</w:t>
      </w:r>
      <w:r>
        <w:rPr>
          <w:rFonts w:hint="eastAsia" w:ascii="仿宋" w:hAnsi="仿宋" w:eastAsia="仿宋" w:cs="宋体"/>
          <w:color w:val="000000"/>
          <w:kern w:val="0"/>
          <w:sz w:val="32"/>
          <w:szCs w:val="32"/>
        </w:rPr>
        <w:t>。各校严格实施学生随机均衡编班制度，严禁以任何名义设立重点班、快慢班、实验班、特长班、标准班、衔接班等。原则上，小学、初中所有班级学生数分别不超过45人、50人，坚决防止产生新的大班额班级。</w:t>
      </w:r>
    </w:p>
    <w:p w14:paraId="7D6B8CCB">
      <w:pPr>
        <w:widowControl/>
        <w:spacing w:line="560" w:lineRule="exact"/>
        <w:ind w:firstLine="566" w:firstLineChars="177"/>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（三）严肃工作纪律。各校不得擅自超计划招生，招生计划未完成的学校，由教育局统一安排生源。各校不得拒收教育局统一分配的学生、</w:t>
      </w:r>
      <w:r>
        <w:rPr>
          <w:rFonts w:hint="eastAsia" w:ascii="仿宋" w:hAnsi="仿宋" w:eastAsia="仿宋" w:cs="宋体"/>
          <w:color w:val="000000"/>
          <w:sz w:val="32"/>
          <w:szCs w:val="32"/>
        </w:rPr>
        <w:t>不得擅自招生、不得随意扩大招生范围和招生规模。对于各校擅自招收的学生，教育局不予办理学籍、不拨付公用经费、不予订购教材</w:t>
      </w:r>
      <w:r>
        <w:rPr>
          <w:rFonts w:hint="eastAsia" w:ascii="仿宋" w:hAnsi="仿宋" w:eastAsia="仿宋" w:cs="宋体"/>
          <w:color w:val="000000"/>
          <w:kern w:val="0"/>
          <w:sz w:val="32"/>
          <w:szCs w:val="32"/>
        </w:rPr>
        <w:t>，同时要追究学校主要领导责任。</w:t>
      </w:r>
    </w:p>
    <w:p w14:paraId="38AEE644">
      <w:pPr>
        <w:widowControl/>
        <w:spacing w:line="560" w:lineRule="exact"/>
        <w:ind w:firstLine="566" w:firstLineChars="177"/>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加强学籍管理。新生电子学籍注册工作须于10月20日前全部完成，休学、转学等业务要在10个工作日内核办完毕。各校要规范学生学籍管理，严禁学校借转学名义变相掐尖招生，严禁为违规招收的学生和违规转学的学生办理学籍转接，严禁出现“人籍分离”“空挂学籍”“学籍造假”等现象。</w:t>
      </w:r>
    </w:p>
    <w:p w14:paraId="208E7C9F">
      <w:pPr>
        <w:tabs>
          <w:tab w:val="left" w:pos="6495"/>
        </w:tabs>
        <w:spacing w:line="560" w:lineRule="exact"/>
        <w:ind w:firstLine="566" w:firstLineChars="177"/>
        <w:rPr>
          <w:rFonts w:hint="eastAsia" w:ascii="仿宋" w:hAnsi="仿宋" w:eastAsia="仿宋" w:cs="宋体"/>
          <w:color w:val="000000"/>
          <w:sz w:val="32"/>
          <w:szCs w:val="32"/>
        </w:rPr>
      </w:pPr>
      <w:r>
        <w:rPr>
          <w:rFonts w:hint="eastAsia" w:ascii="仿宋" w:hAnsi="仿宋" w:eastAsia="仿宋" w:cs="宋体"/>
          <w:color w:val="000000"/>
          <w:sz w:val="32"/>
          <w:szCs w:val="32"/>
        </w:rPr>
        <w:t>（五）监督保障，责任追究。各校招生前要公布本校的招生方案，主动接受社会监督。教育局成立督察组对城区义务教育学校招生情况进行明察暗访，坚决查处在义务教育学生入学安排过程中出现的徇私舞弊、违规收费、弄虚作假、权钱交易和违反《中华人民共和国义务教育法》等行为。各校要严格落实中小学招生入学“十项严禁”规定，对违规招生的学校，视情节轻重，分别给予通报批评、限期整改、追究学校领导责任等不同程度的处理。</w:t>
      </w:r>
    </w:p>
    <w:p w14:paraId="2E337454">
      <w:pPr>
        <w:tabs>
          <w:tab w:val="left" w:pos="6495"/>
        </w:tabs>
        <w:spacing w:line="560" w:lineRule="exact"/>
        <w:ind w:firstLine="320" w:firstLineChars="100"/>
        <w:rPr>
          <w:rFonts w:hint="eastAsia" w:ascii="仿宋" w:hAnsi="仿宋" w:eastAsia="仿宋" w:cs="宋体"/>
          <w:color w:val="000000"/>
          <w:sz w:val="32"/>
          <w:szCs w:val="32"/>
        </w:rPr>
      </w:pPr>
      <w:r>
        <w:rPr>
          <w:rFonts w:hint="eastAsia" w:ascii="仿宋" w:hAnsi="仿宋" w:eastAsia="仿宋" w:cs="宋体"/>
          <w:color w:val="000000"/>
          <w:sz w:val="32"/>
          <w:szCs w:val="32"/>
        </w:rPr>
        <w:t>（六）该《方案》可同时关注“全州教育”微信公众号获取详情。</w:t>
      </w:r>
    </w:p>
    <w:p w14:paraId="6F84066A">
      <w:pPr>
        <w:tabs>
          <w:tab w:val="left" w:pos="6495"/>
        </w:tabs>
        <w:spacing w:line="560" w:lineRule="exact"/>
        <w:ind w:firstLine="566" w:firstLineChars="177"/>
        <w:rPr>
          <w:rFonts w:hint="eastAsia" w:ascii="仿宋" w:hAnsi="仿宋" w:eastAsia="仿宋" w:cs="宋体"/>
          <w:color w:val="000000"/>
          <w:sz w:val="32"/>
          <w:szCs w:val="32"/>
        </w:rPr>
      </w:pPr>
      <w:r>
        <w:rPr>
          <w:rFonts w:hint="eastAsia" w:ascii="仿宋" w:hAnsi="仿宋" w:eastAsia="仿宋" w:cs="宋体"/>
          <w:color w:val="000000"/>
          <w:sz w:val="32"/>
          <w:szCs w:val="32"/>
        </w:rPr>
        <w:t>招生咨询电话：0773-4819815；举报电话：0773-4819107。</w:t>
      </w:r>
    </w:p>
    <w:p w14:paraId="50ECFA66">
      <w:pPr>
        <w:rPr>
          <w:rFonts w:ascii="仿宋" w:hAnsi="仿宋" w:eastAsia="仿宋" w:cs="宋体"/>
          <w:color w:val="000000"/>
          <w:sz w:val="32"/>
          <w:szCs w:val="32"/>
        </w:rPr>
      </w:pPr>
      <w:bookmarkStart w:id="3" w:name="OLE_LINK1"/>
      <w:r>
        <w:rPr>
          <w:rFonts w:hint="default" w:ascii="仿宋" w:hAnsi="仿宋" w:eastAsia="仿宋" w:cs="宋体"/>
          <w:color w:val="000000"/>
          <w:sz w:val="32"/>
          <w:szCs w:val="32"/>
          <w:lang w:val="en-US"/>
        </w:rPr>
        <w:t xml:space="preserve">           </w:t>
      </w:r>
      <w:r>
        <w:rPr>
          <w:rFonts w:ascii="仿宋" w:hAnsi="仿宋" w:eastAsia="仿宋" w:cs="宋体"/>
          <w:color w:val="000000"/>
          <w:sz w:val="32"/>
          <w:szCs w:val="32"/>
        </w:rPr>
        <w:drawing>
          <wp:inline distT="0" distB="0" distL="114300" distR="114300">
            <wp:extent cx="3046730" cy="2914015"/>
            <wp:effectExtent l="0" t="0" r="1270" b="63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3046730" cy="2914015"/>
                    </a:xfrm>
                    <a:prstGeom prst="rect">
                      <a:avLst/>
                    </a:prstGeom>
                    <a:noFill/>
                    <a:ln>
                      <a:noFill/>
                    </a:ln>
                  </pic:spPr>
                </pic:pic>
              </a:graphicData>
            </a:graphic>
          </wp:inline>
        </w:drawing>
      </w:r>
      <w:bookmarkEnd w:id="3"/>
    </w:p>
    <w:p w14:paraId="7506CD60">
      <w:pPr>
        <w:tabs>
          <w:tab w:val="left" w:pos="6495"/>
        </w:tabs>
        <w:jc w:val="center"/>
        <w:rPr>
          <w:rFonts w:hint="eastAsia" w:ascii="仿宋" w:hAnsi="仿宋" w:eastAsia="仿宋" w:cs="宋体"/>
          <w:sz w:val="32"/>
          <w:szCs w:val="32"/>
        </w:rPr>
      </w:pPr>
      <w:r>
        <w:rPr>
          <w:rFonts w:hint="eastAsia" w:ascii="仿宋" w:hAnsi="仿宋" w:eastAsia="仿宋" w:cs="宋体"/>
          <w:color w:val="000000"/>
          <w:sz w:val="32"/>
          <w:szCs w:val="32"/>
        </w:rPr>
        <w:t>“全州教育”微信公众号二维码</w:t>
      </w:r>
    </w:p>
    <w:p w14:paraId="3006565C">
      <w:pPr>
        <w:rPr>
          <w:rFonts w:ascii="仿宋" w:hAnsi="仿宋" w:eastAsia="仿宋" w:cs="宋体"/>
          <w:color w:val="000000"/>
          <w:sz w:val="32"/>
          <w:szCs w:val="32"/>
        </w:rPr>
      </w:pPr>
    </w:p>
    <w:p w14:paraId="328277B2">
      <w:pPr>
        <w:rPr>
          <w:rFonts w:ascii="仿宋" w:hAnsi="仿宋" w:eastAsia="仿宋" w:cs="宋体"/>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1577B"/>
    <w:rsid w:val="16B21296"/>
    <w:rsid w:val="41616128"/>
    <w:rsid w:val="72377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2025-03-26T03:54:00Z</dcterms:created>
  <dc:creator>Administrator</dc:creator>
  <cp:lastModifiedBy>Administrator</cp:lastModifiedBy>
  <dcterms:modified xsi:type="dcterms:W3CDTF">2025-04-25T03:23:28Z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361E92EF1870441B862EFCD128DA241E_12</vt:lpwstr>
  </property>
</Properties>
</file>