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6DDA">
      <w:pPr>
        <w:tabs>
          <w:tab w:val="left" w:pos="8280"/>
        </w:tabs>
        <w:ind w:left="-540" w:leftChars="-257" w:right="640" w:firstLine="118" w:firstLineChars="49"/>
        <w:jc w:val="left"/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Style w:val="8"/>
          <w:rFonts w:ascii="宋体" w:hAnsi="宋体" w:cs="宋体"/>
          <w:b/>
          <w:bCs/>
          <w:color w:val="000000"/>
          <w:kern w:val="0"/>
          <w:sz w:val="24"/>
        </w:rPr>
        <w:t>附件</w:t>
      </w:r>
      <w:r>
        <w:rPr>
          <w:rStyle w:val="8"/>
          <w:rFonts w:hint="eastAsia" w:ascii="宋体" w:hAnsi="宋体" w:cs="宋体"/>
          <w:b/>
          <w:bCs/>
          <w:color w:val="000000"/>
          <w:kern w:val="0"/>
          <w:sz w:val="24"/>
        </w:rPr>
        <w:t>2</w:t>
      </w:r>
    </w:p>
    <w:tbl>
      <w:tblPr>
        <w:tblStyle w:val="4"/>
        <w:tblpPr w:leftFromText="180" w:rightFromText="180" w:vertAnchor="page" w:horzAnchor="page" w:tblpXSpec="center" w:tblpY="2630"/>
        <w:tblW w:w="93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235"/>
        <w:gridCol w:w="97"/>
        <w:gridCol w:w="975"/>
        <w:gridCol w:w="114"/>
        <w:gridCol w:w="1254"/>
        <w:gridCol w:w="600"/>
        <w:gridCol w:w="1238"/>
        <w:gridCol w:w="1031"/>
        <w:gridCol w:w="1620"/>
      </w:tblGrid>
      <w:tr w14:paraId="3C87C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314" w:type="dxa"/>
            <w:gridSpan w:val="10"/>
            <w:tcBorders>
              <w:bottom w:val="single" w:color="000000" w:sz="4" w:space="0"/>
            </w:tcBorders>
            <w:vAlign w:val="center"/>
          </w:tcPr>
          <w:p w14:paraId="3EB1525A">
            <w:pPr>
              <w:ind w:right="480" w:firstLine="3925" w:firstLineChars="1629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（幼升小用）</w:t>
            </w:r>
          </w:p>
        </w:tc>
      </w:tr>
      <w:tr w14:paraId="5C3BB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E9C3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815C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FADC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B4B7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  <w:p w14:paraId="48BDA367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9250">
            <w:pPr>
              <w:jc w:val="center"/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现就读</w:t>
            </w: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幼儿园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E01DB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BFF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D57683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学生类别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7FF1B2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2C2D5C">
            <w:pPr>
              <w:jc w:val="center"/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监护人身份证号码</w:t>
            </w: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8BB266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821AC">
            <w:pPr>
              <w:jc w:val="center"/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出生年月日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0E35F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4409F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92E8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学生户籍</w:t>
            </w: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地址</w:t>
            </w:r>
          </w:p>
        </w:tc>
        <w:tc>
          <w:tcPr>
            <w:tcW w:w="683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EA7AFF"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5A2C46F5"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6EC79FEF">
            <w:pPr>
              <w:rPr>
                <w:rStyle w:val="8"/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</w:tr>
      <w:tr w14:paraId="2A1B9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248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E384">
            <w:pPr>
              <w:jc w:val="center"/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居住</w:t>
            </w: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68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0C722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2D6F9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E9C0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8"/>
                <w:szCs w:val="28"/>
              </w:rPr>
              <w:t>拥有的证明材料</w:t>
            </w:r>
          </w:p>
        </w:tc>
      </w:tr>
      <w:tr w14:paraId="24F37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9E90D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户口本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B8AE">
            <w:pPr>
              <w:jc w:val="center"/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房产材料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A0CFE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t>购房合同</w:t>
            </w:r>
            <w:r>
              <w:rPr>
                <w:rStyle w:val="8"/>
                <w:rFonts w:ascii="宋体" w:hAnsi="宋体"/>
                <w:sz w:val="24"/>
              </w:rPr>
              <w:t>材料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6E697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政策优待类（写清楚具体优待情况）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9DC19">
            <w:pPr>
              <w:jc w:val="center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用工合同</w:t>
            </w:r>
          </w:p>
          <w:p w14:paraId="3939066A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t>营业执照</w:t>
            </w:r>
            <w:r>
              <w:rPr>
                <w:rStyle w:val="8"/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70A2D">
            <w:pPr>
              <w:ind w:left="105" w:leftChars="5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</w:rPr>
              <w:t>租房合同</w:t>
            </w:r>
          </w:p>
        </w:tc>
      </w:tr>
      <w:tr w14:paraId="5E41B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7B9B">
            <w:pPr>
              <w:jc w:val="left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134A"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05991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F85921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640CA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E28B1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0E005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03E3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申报就读</w:t>
            </w:r>
          </w:p>
          <w:p w14:paraId="1C1D4891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427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ABBF6">
            <w:pP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95F10F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家长</w:t>
            </w: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E1919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1A5AC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BE8A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  <w:t>家长承诺</w:t>
            </w:r>
          </w:p>
        </w:tc>
        <w:tc>
          <w:tcPr>
            <w:tcW w:w="81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ED03A"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我对所提供材料的真实性负责，如有弄虚作假行为，愿意服从教育局安排。</w:t>
            </w:r>
          </w:p>
        </w:tc>
      </w:tr>
      <w:tr w14:paraId="068E2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E81F7">
            <w:pPr>
              <w:ind w:firstLine="118" w:firstLineChars="49"/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监护人</w:t>
            </w:r>
            <w:r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  <w:t>签字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F3D70"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0A2A7">
            <w:pPr>
              <w:jc w:val="center"/>
              <w:rPr>
                <w:rStyle w:val="8"/>
                <w:rFonts w:hint="default" w:ascii="宋体" w:hAnsi="宋体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>监护人与学生关系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F406D9"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057112">
            <w:pPr>
              <w:jc w:val="center"/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267A5"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 w14:paraId="45C33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8" w:hRule="atLeast"/>
          <w:jc w:val="center"/>
        </w:trPr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9145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填</w:t>
            </w:r>
          </w:p>
          <w:p w14:paraId="6BE5E572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 w14:paraId="6BDCB033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表</w:t>
            </w:r>
          </w:p>
          <w:p w14:paraId="0C612E70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 w14:paraId="19868737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说</w:t>
            </w:r>
          </w:p>
          <w:p w14:paraId="566D7C02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 w14:paraId="66B32E8A">
            <w:pPr>
              <w:jc w:val="center"/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明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9EC8B">
            <w:pPr>
              <w:spacing w:line="360" w:lineRule="exact"/>
              <w:jc w:val="left"/>
              <w:rPr>
                <w:rStyle w:val="8"/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1.出生年月日格式填写为XXXX/XX/XX。</w:t>
            </w:r>
          </w:p>
          <w:p w14:paraId="18AC3679">
            <w:pPr>
              <w:spacing w:line="360" w:lineRule="exact"/>
              <w:jc w:val="left"/>
              <w:rPr>
                <w:rStyle w:val="8"/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2.监护人与学生关系：一般为学生父母，例如：母亲、父亲。</w:t>
            </w:r>
          </w:p>
          <w:p w14:paraId="3C751E5F"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学生类别栏：选填A、</w:t>
            </w:r>
            <w:r>
              <w:rPr>
                <w:rStyle w:val="8"/>
                <w:rFonts w:ascii="宋体" w:hAnsi="宋体"/>
                <w:color w:val="000000"/>
                <w:kern w:val="0"/>
                <w:szCs w:val="21"/>
              </w:rPr>
              <w:t>Ｂ、Ｃ、Ｄ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E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其中之一（分别对应辖区内城非、房产、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购房合同类、政策优待类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进城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务工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随迁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类）。                                         </w:t>
            </w:r>
          </w:p>
          <w:p w14:paraId="0CE35DDD"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.录取学校依据栏:填写与学生类别相对应的具体住址，即城非、房产、稳定职业、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进城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经商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务工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随迁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类分别对应城区户口、房产、稳定工作、经商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务工类等所在地详细位置，便于分配学生，如:桂黄中路110号</w:t>
            </w: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4"/>
                <w:u w:val="single"/>
              </w:rPr>
              <w:t>(教育局内)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。在括号内注明在X X 有名气的建筑物对面或隔壁。       </w:t>
            </w:r>
          </w:p>
          <w:p w14:paraId="75C85D01">
            <w:pPr>
              <w:spacing w:line="360" w:lineRule="exact"/>
              <w:jc w:val="left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Style w:val="8"/>
                <w:rFonts w:ascii="宋体" w:hAnsi="宋体"/>
                <w:sz w:val="24"/>
              </w:rPr>
              <w:t>.学生提交的就读证明材料栏，在其下面对应栏中，提交了材料的打“√"。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稳定职业材料包括：</w:t>
            </w:r>
            <w:r>
              <w:rPr>
                <w:rStyle w:val="8"/>
                <w:rFonts w:ascii="宋体" w:hAnsi="宋体"/>
                <w:sz w:val="24"/>
              </w:rPr>
              <w:t>行政介绍信、编制证、单位为职工缴纳的养老保险凭证等。</w:t>
            </w:r>
          </w:p>
          <w:p w14:paraId="49B18964"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.申报就读学校：文源小学、城北完小、建设完小、光明完小、城关完小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博雅学校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</w:rPr>
              <w:t>（民办）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桂林市全州县理想学校（民办）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等。</w:t>
            </w:r>
            <w:r>
              <w:rPr>
                <w:rStyle w:val="8"/>
                <w:rFonts w:ascii="宋体" w:hAnsi="宋体"/>
                <w:sz w:val="24"/>
              </w:rPr>
              <w:t xml:space="preserve">                                                             </w:t>
            </w:r>
          </w:p>
          <w:p w14:paraId="1D2B42B2"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.联系电话栏：家长一定要留下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第一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监护人的有效联系电话，便于联系。   </w:t>
            </w:r>
          </w:p>
          <w:p w14:paraId="257C4DED">
            <w:pPr>
              <w:tabs>
                <w:tab w:val="left" w:pos="6495"/>
              </w:tabs>
              <w:spacing w:line="360" w:lineRule="exac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spacing w:val="-4"/>
                <w:sz w:val="24"/>
                <w:lang w:val="en-US" w:eastAsia="zh-CN"/>
              </w:rPr>
              <w:t>8</w:t>
            </w:r>
            <w:r>
              <w:rPr>
                <w:rStyle w:val="8"/>
                <w:rFonts w:ascii="宋体" w:hAnsi="宋体"/>
                <w:spacing w:val="-4"/>
                <w:sz w:val="24"/>
              </w:rPr>
              <w:t>.提交的材料必须真实，如有弄虚作假行为，经查实，一律不予安排。</w:t>
            </w:r>
          </w:p>
          <w:p w14:paraId="3295A686">
            <w:pPr>
              <w:tabs>
                <w:tab w:val="left" w:pos="6495"/>
              </w:tabs>
              <w:spacing w:line="360" w:lineRule="exact"/>
              <w:rPr>
                <w:rStyle w:val="8"/>
                <w:rFonts w:ascii="宋体" w:hAnsi="宋体"/>
                <w:spacing w:val="-4"/>
                <w:szCs w:val="21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.</w:t>
            </w:r>
            <w:r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  <w:t>注意事项：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每个学生只能申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请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1所学校，不能多报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,一经报名不得更改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。</w:t>
            </w:r>
            <w:bookmarkEnd w:id="0"/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</w:t>
            </w:r>
          </w:p>
        </w:tc>
      </w:tr>
    </w:tbl>
    <w:p w14:paraId="3E8C773D">
      <w:pPr>
        <w:tabs>
          <w:tab w:val="left" w:pos="8280"/>
        </w:tabs>
        <w:ind w:left="-540" w:leftChars="-257" w:right="640" w:firstLine="157" w:firstLineChars="49"/>
        <w:jc w:val="center"/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Style w:val="8"/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202</w:t>
      </w:r>
      <w:r>
        <w:rPr>
          <w:rStyle w:val="8"/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年全州县新生</w:t>
      </w:r>
      <w:r>
        <w:rPr>
          <w:rStyle w:val="8"/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就</w:t>
      </w:r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读城区义务教育学校</w:t>
      </w:r>
      <w:r>
        <w:rPr>
          <w:rStyle w:val="8"/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申请</w:t>
      </w:r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表</w:t>
      </w:r>
    </w:p>
    <w:p w14:paraId="6EF5BB04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EFD51">
    <w:pPr>
      <w:pStyle w:val="2"/>
      <w:framePr w:wrap="around" w:vAnchor="margin" w:hAnchor="text" w:xAlign="center" w:y="1"/>
      <w:rPr>
        <w:rStyle w:val="9"/>
      </w:rPr>
    </w:pPr>
  </w:p>
  <w:p w14:paraId="2CF4398E">
    <w:pPr>
      <w:pStyle w:val="2"/>
      <w:rPr>
        <w:rStyle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8711D">
    <w:pPr>
      <w:pStyle w:val="2"/>
      <w:framePr w:wrap="around" w:vAnchor="margin" w:hAnchor="text" w:xAlign="center" w:y="1"/>
      <w:rPr>
        <w:rStyle w:val="9"/>
      </w:rPr>
    </w:pPr>
  </w:p>
  <w:p w14:paraId="15ACEFD8">
    <w:pPr>
      <w:pStyle w:val="2"/>
      <w:rPr>
        <w:rStyle w:val="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3767D">
    <w:pPr>
      <w:pStyle w:val="3"/>
      <w:pBdr>
        <w:bottom w:val="none" w:color="auto" w:sz="0" w:space="0"/>
      </w:pBd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xODA1ZjQzNmFkNDk4N2VmZjhkODYwODU0NDVmYWYifQ=="/>
  </w:docVars>
  <w:rsids>
    <w:rsidRoot w:val="008A5F70"/>
    <w:rsid w:val="004B6EEB"/>
    <w:rsid w:val="006E5FB5"/>
    <w:rsid w:val="0086336D"/>
    <w:rsid w:val="008A5F70"/>
    <w:rsid w:val="00921EAA"/>
    <w:rsid w:val="00A77D81"/>
    <w:rsid w:val="00B4630A"/>
    <w:rsid w:val="00FB51A2"/>
    <w:rsid w:val="01231AE5"/>
    <w:rsid w:val="06195F31"/>
    <w:rsid w:val="10881C27"/>
    <w:rsid w:val="19716E9A"/>
    <w:rsid w:val="23C82CCC"/>
    <w:rsid w:val="2501285C"/>
    <w:rsid w:val="2C3F52F1"/>
    <w:rsid w:val="31C94FFD"/>
    <w:rsid w:val="38715144"/>
    <w:rsid w:val="517278B1"/>
    <w:rsid w:val="59816B99"/>
    <w:rsid w:val="5D7C765F"/>
    <w:rsid w:val="6B5E1F36"/>
    <w:rsid w:val="6E5F535A"/>
    <w:rsid w:val="7829149E"/>
    <w:rsid w:val="7AB3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Page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614</Words>
  <Characters>625</Characters>
  <Lines>5</Lines>
  <Paragraphs>1</Paragraphs>
  <TotalTime>1</TotalTime>
  <ScaleCrop>false</ScaleCrop>
  <LinksUpToDate>false</LinksUpToDate>
  <CharactersWithSpaces>789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2022-03-30T08:55:00Z</dcterms:created>
  <dc:creator>Lenovo</dc:creator>
  <cp:lastModifiedBy>Administrator</cp:lastModifiedBy>
  <cp:lastPrinted>2025-04-18T08:07:21Z</cp:lastPrinted>
  <dcterms:modified xsi:type="dcterms:W3CDTF">2025-04-18T08:25:56Z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BED0933915984D9A9D74E0F5B4B768A5</vt:lpwstr>
  </property>
  <property fmtid="{D5CDD505-2E9C-101B-9397-08002B2CF9AE}" pid="4" name="KSOTemplateDocerSaveRecord">
    <vt:lpwstr>eyJoZGlkIjoiZWFmYWYzZjQ1NDhmNjY1MWEwOGYyMDQ5NmU3MmIzZTMiLCJ1c2VySWQiOiI0MjU4NTg0ODYifQ==</vt:lpwstr>
  </property>
</Properties>
</file>